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129" w:rsidRPr="00205A68" w:rsidRDefault="00205A68">
      <w:pPr>
        <w:spacing w:before="74"/>
        <w:ind w:left="745" w:right="334"/>
        <w:jc w:val="center"/>
        <w:rPr>
          <w:b/>
          <w:sz w:val="27"/>
        </w:rPr>
      </w:pPr>
      <w:bookmarkStart w:id="0" w:name="_GoBack"/>
      <w:bookmarkEnd w:id="0"/>
      <w:r w:rsidRPr="00205A68">
        <w:rPr>
          <w:b/>
          <w:sz w:val="27"/>
        </w:rPr>
        <w:t>ESKİŞEHİR OSMANGAZİ</w:t>
      </w:r>
      <w:r w:rsidR="00A3705F" w:rsidRPr="00205A68">
        <w:rPr>
          <w:b/>
          <w:spacing w:val="5"/>
          <w:sz w:val="27"/>
        </w:rPr>
        <w:t xml:space="preserve"> </w:t>
      </w:r>
      <w:r w:rsidR="00A3705F" w:rsidRPr="00205A68">
        <w:rPr>
          <w:b/>
          <w:spacing w:val="-2"/>
          <w:sz w:val="27"/>
        </w:rPr>
        <w:t>ÜNİVERSİTESİ</w:t>
      </w:r>
    </w:p>
    <w:p w:rsidR="00985129" w:rsidRPr="00205A68" w:rsidRDefault="00A3705F">
      <w:pPr>
        <w:spacing w:before="165"/>
        <w:ind w:left="799" w:right="71"/>
        <w:jc w:val="center"/>
        <w:rPr>
          <w:b/>
          <w:sz w:val="27"/>
        </w:rPr>
      </w:pPr>
      <w:r w:rsidRPr="00205A68">
        <w:rPr>
          <w:b/>
          <w:sz w:val="27"/>
        </w:rPr>
        <w:t>HUKUK</w:t>
      </w:r>
      <w:r w:rsidRPr="00205A68">
        <w:rPr>
          <w:b/>
          <w:spacing w:val="3"/>
          <w:sz w:val="27"/>
        </w:rPr>
        <w:t xml:space="preserve"> </w:t>
      </w:r>
      <w:r w:rsidRPr="00205A68">
        <w:rPr>
          <w:b/>
          <w:spacing w:val="-2"/>
          <w:sz w:val="27"/>
        </w:rPr>
        <w:t>MÜŞAVİRLİĞİ</w:t>
      </w:r>
    </w:p>
    <w:p w:rsidR="00985129" w:rsidRPr="00205A68" w:rsidRDefault="00A3705F">
      <w:pPr>
        <w:spacing w:before="150"/>
        <w:ind w:left="816" w:right="71"/>
        <w:jc w:val="center"/>
        <w:rPr>
          <w:b/>
          <w:sz w:val="27"/>
        </w:rPr>
      </w:pPr>
      <w:r w:rsidRPr="00205A68">
        <w:rPr>
          <w:b/>
          <w:sz w:val="27"/>
        </w:rPr>
        <w:t>ÇALIŞMA</w:t>
      </w:r>
      <w:r w:rsidRPr="00205A68">
        <w:rPr>
          <w:b/>
          <w:spacing w:val="3"/>
          <w:sz w:val="27"/>
        </w:rPr>
        <w:t xml:space="preserve"> </w:t>
      </w:r>
      <w:r w:rsidRPr="00205A68">
        <w:rPr>
          <w:b/>
          <w:sz w:val="27"/>
        </w:rPr>
        <w:t xml:space="preserve">USUL </w:t>
      </w:r>
      <w:r w:rsidRPr="00205A68">
        <w:rPr>
          <w:b/>
          <w:color w:val="1A1A1A"/>
          <w:sz w:val="27"/>
        </w:rPr>
        <w:t>VE</w:t>
      </w:r>
      <w:r w:rsidRPr="00205A68">
        <w:rPr>
          <w:b/>
          <w:color w:val="1A1A1A"/>
          <w:spacing w:val="-7"/>
          <w:sz w:val="27"/>
        </w:rPr>
        <w:t xml:space="preserve"> </w:t>
      </w:r>
      <w:r w:rsidRPr="00205A68">
        <w:rPr>
          <w:b/>
          <w:sz w:val="27"/>
        </w:rPr>
        <w:t xml:space="preserve">ESASLARI </w:t>
      </w:r>
      <w:r w:rsidRPr="00205A68">
        <w:rPr>
          <w:b/>
          <w:spacing w:val="-2"/>
          <w:sz w:val="27"/>
        </w:rPr>
        <w:t>YÖNERGESİ</w:t>
      </w:r>
    </w:p>
    <w:p w:rsidR="00985129" w:rsidRPr="00205A68" w:rsidRDefault="00985129">
      <w:pPr>
        <w:pStyle w:val="GvdeMetni"/>
        <w:spacing w:before="244"/>
        <w:rPr>
          <w:b/>
          <w:sz w:val="27"/>
        </w:rPr>
      </w:pPr>
    </w:p>
    <w:p w:rsidR="00985129" w:rsidRPr="00205A68" w:rsidRDefault="00A3705F">
      <w:pPr>
        <w:ind w:left="745" w:right="648"/>
        <w:jc w:val="center"/>
        <w:rPr>
          <w:b/>
          <w:sz w:val="23"/>
        </w:rPr>
      </w:pPr>
      <w:r w:rsidRPr="00205A68">
        <w:rPr>
          <w:b/>
          <w:sz w:val="23"/>
        </w:rPr>
        <w:t>BİRİNCİ</w:t>
      </w:r>
      <w:r w:rsidRPr="00205A68">
        <w:rPr>
          <w:b/>
          <w:spacing w:val="-6"/>
          <w:sz w:val="23"/>
        </w:rPr>
        <w:t xml:space="preserve"> </w:t>
      </w:r>
      <w:r w:rsidRPr="00205A68">
        <w:rPr>
          <w:b/>
          <w:spacing w:val="-2"/>
          <w:sz w:val="23"/>
        </w:rPr>
        <w:t>BÖLÜM</w:t>
      </w:r>
    </w:p>
    <w:p w:rsidR="00985129" w:rsidRPr="00205A68" w:rsidRDefault="00A3705F">
      <w:pPr>
        <w:spacing w:before="146"/>
        <w:ind w:left="745" w:right="555"/>
        <w:jc w:val="center"/>
        <w:rPr>
          <w:b/>
          <w:sz w:val="23"/>
        </w:rPr>
      </w:pPr>
      <w:r w:rsidRPr="00205A68">
        <w:rPr>
          <w:b/>
          <w:sz w:val="23"/>
        </w:rPr>
        <w:t>Amaç,</w:t>
      </w:r>
      <w:r w:rsidRPr="00205A68">
        <w:rPr>
          <w:b/>
          <w:spacing w:val="-4"/>
          <w:sz w:val="23"/>
        </w:rPr>
        <w:t xml:space="preserve"> </w:t>
      </w:r>
      <w:r w:rsidRPr="00205A68">
        <w:rPr>
          <w:b/>
          <w:sz w:val="23"/>
        </w:rPr>
        <w:t>Kapsam,</w:t>
      </w:r>
      <w:r w:rsidRPr="00205A68">
        <w:rPr>
          <w:b/>
          <w:spacing w:val="9"/>
          <w:sz w:val="23"/>
        </w:rPr>
        <w:t xml:space="preserve"> </w:t>
      </w:r>
      <w:r w:rsidRPr="00205A68">
        <w:rPr>
          <w:b/>
          <w:sz w:val="23"/>
        </w:rPr>
        <w:t>Dayanak</w:t>
      </w:r>
      <w:r w:rsidRPr="00205A68">
        <w:rPr>
          <w:b/>
          <w:spacing w:val="11"/>
          <w:sz w:val="23"/>
        </w:rPr>
        <w:t xml:space="preserve"> </w:t>
      </w:r>
      <w:r w:rsidRPr="00205A68">
        <w:rPr>
          <w:b/>
          <w:sz w:val="23"/>
        </w:rPr>
        <w:t>ve</w:t>
      </w:r>
      <w:r w:rsidRPr="00205A68">
        <w:rPr>
          <w:b/>
          <w:spacing w:val="-10"/>
          <w:sz w:val="23"/>
        </w:rPr>
        <w:t xml:space="preserve"> </w:t>
      </w:r>
      <w:r w:rsidRPr="00205A68">
        <w:rPr>
          <w:b/>
          <w:spacing w:val="-2"/>
          <w:sz w:val="23"/>
        </w:rPr>
        <w:t>Tanımlar</w:t>
      </w:r>
    </w:p>
    <w:p w:rsidR="00985129" w:rsidRPr="00205A68" w:rsidRDefault="00985129">
      <w:pPr>
        <w:pStyle w:val="GvdeMetni"/>
        <w:spacing w:before="105"/>
        <w:rPr>
          <w:b/>
        </w:rPr>
      </w:pPr>
    </w:p>
    <w:p w:rsidR="00985129" w:rsidRPr="007C7507" w:rsidRDefault="00A3705F">
      <w:pPr>
        <w:ind w:left="850"/>
        <w:rPr>
          <w:b/>
          <w:sz w:val="23"/>
          <w:szCs w:val="23"/>
        </w:rPr>
      </w:pPr>
      <w:r w:rsidRPr="007C7507">
        <w:rPr>
          <w:b/>
          <w:spacing w:val="-4"/>
          <w:sz w:val="23"/>
          <w:szCs w:val="23"/>
        </w:rPr>
        <w:t>Amaç</w:t>
      </w:r>
    </w:p>
    <w:p w:rsidR="00985129" w:rsidRPr="007C7507" w:rsidRDefault="00A3705F">
      <w:pPr>
        <w:pStyle w:val="GvdeMetni"/>
        <w:spacing w:before="139" w:line="360" w:lineRule="auto"/>
        <w:ind w:left="171" w:right="135" w:firstLine="676"/>
        <w:jc w:val="both"/>
      </w:pPr>
      <w:r w:rsidRPr="007C7507">
        <w:t>Madde</w:t>
      </w:r>
      <w:r w:rsidRPr="007C7507">
        <w:rPr>
          <w:spacing w:val="-15"/>
        </w:rPr>
        <w:t xml:space="preserve"> </w:t>
      </w:r>
      <w:r w:rsidRPr="007C7507">
        <w:t>1-</w:t>
      </w:r>
      <w:r w:rsidRPr="007C7507">
        <w:rPr>
          <w:spacing w:val="-14"/>
        </w:rPr>
        <w:t xml:space="preserve"> </w:t>
      </w:r>
      <w:r w:rsidRPr="007C7507">
        <w:t>(1)</w:t>
      </w:r>
      <w:r w:rsidRPr="007C7507">
        <w:rPr>
          <w:spacing w:val="-15"/>
        </w:rPr>
        <w:t xml:space="preserve"> </w:t>
      </w:r>
      <w:r w:rsidRPr="007C7507">
        <w:t xml:space="preserve">Bu Yönerge hükümleri, </w:t>
      </w:r>
      <w:r w:rsidR="00205A68" w:rsidRPr="007C7507">
        <w:t xml:space="preserve">Eskişehir Osmangazi </w:t>
      </w:r>
      <w:r w:rsidRPr="007C7507">
        <w:t>Üniversitesi Hukuk Müşavirliğince yapılacak olan hizmetlerin planlı, programlı, etkin ve uyum içerisinde yürütülmesi amacıyla Hukuk Müşavirliğinin kuruluş, görev, yetki, sorumluluğu, çalışma usullerine ilişkin esasları belirler.</w:t>
      </w:r>
    </w:p>
    <w:p w:rsidR="00985129" w:rsidRPr="007C7507" w:rsidRDefault="00A3705F">
      <w:pPr>
        <w:spacing w:before="227"/>
        <w:ind w:left="854"/>
        <w:rPr>
          <w:b/>
          <w:sz w:val="23"/>
          <w:szCs w:val="23"/>
        </w:rPr>
      </w:pPr>
      <w:r w:rsidRPr="007C7507">
        <w:rPr>
          <w:b/>
          <w:spacing w:val="-2"/>
          <w:sz w:val="23"/>
          <w:szCs w:val="23"/>
        </w:rPr>
        <w:t>Kapsam</w:t>
      </w:r>
    </w:p>
    <w:p w:rsidR="00985129" w:rsidRPr="007C7507" w:rsidRDefault="00A3705F">
      <w:pPr>
        <w:pStyle w:val="GvdeMetni"/>
        <w:spacing w:before="153" w:line="355" w:lineRule="auto"/>
        <w:ind w:left="171" w:right="124" w:firstLine="683"/>
        <w:jc w:val="both"/>
      </w:pPr>
      <w:r w:rsidRPr="007C7507">
        <w:rPr>
          <w:b/>
        </w:rPr>
        <w:t xml:space="preserve">Madde 2- </w:t>
      </w:r>
      <w:r w:rsidRPr="007C7507">
        <w:t xml:space="preserve">(1) Bu Yönerge; </w:t>
      </w:r>
      <w:r w:rsidR="00205A68" w:rsidRPr="007C7507">
        <w:t xml:space="preserve">Eskişehir Osmangazi Üniversitesi </w:t>
      </w:r>
      <w:r w:rsidRPr="007C7507">
        <w:t>Hukuk Müşavirliği ile ilgili görev, yetki, hak ve sorumlulukları, teşkilatlanmaları,</w:t>
      </w:r>
      <w:r w:rsidRPr="007C7507">
        <w:rPr>
          <w:spacing w:val="-6"/>
        </w:rPr>
        <w:t xml:space="preserve"> </w:t>
      </w:r>
      <w:r w:rsidRPr="007C7507">
        <w:t>çalışma usulleri ile ilgili esasları kapsar.</w:t>
      </w:r>
    </w:p>
    <w:p w:rsidR="00985129" w:rsidRPr="007C7507" w:rsidRDefault="00A3705F">
      <w:pPr>
        <w:pStyle w:val="GvdeMetni"/>
        <w:spacing w:before="242"/>
        <w:ind w:left="848"/>
        <w:rPr>
          <w:b/>
        </w:rPr>
      </w:pPr>
      <w:r w:rsidRPr="007C7507">
        <w:rPr>
          <w:b/>
          <w:spacing w:val="-2"/>
          <w:w w:val="90"/>
        </w:rPr>
        <w:t>Hukuki</w:t>
      </w:r>
      <w:r w:rsidRPr="007C7507">
        <w:rPr>
          <w:b/>
          <w:spacing w:val="-3"/>
          <w:w w:val="90"/>
        </w:rPr>
        <w:t xml:space="preserve"> </w:t>
      </w:r>
      <w:r w:rsidRPr="007C7507">
        <w:rPr>
          <w:b/>
          <w:spacing w:val="-2"/>
        </w:rPr>
        <w:t>dayanak</w:t>
      </w:r>
    </w:p>
    <w:p w:rsidR="00985129" w:rsidRPr="007C7507" w:rsidRDefault="00A3705F">
      <w:pPr>
        <w:pStyle w:val="GvdeMetni"/>
        <w:spacing w:before="129" w:line="360" w:lineRule="auto"/>
        <w:ind w:left="171" w:right="126" w:firstLine="683"/>
        <w:jc w:val="both"/>
      </w:pPr>
      <w:r w:rsidRPr="007C7507">
        <w:rPr>
          <w:b/>
        </w:rPr>
        <w:t xml:space="preserve">Madde 3- </w:t>
      </w:r>
      <w:r w:rsidR="00205A68" w:rsidRPr="007C7507">
        <w:t>(1) Bu Yönerge; Yük</w:t>
      </w:r>
      <w:r w:rsidRPr="007C7507">
        <w:t>seköğretim Üst Ku</w:t>
      </w:r>
      <w:r w:rsidR="00205A68" w:rsidRPr="007C7507">
        <w:t>ruluşları ile Yükseköğretim Kur</w:t>
      </w:r>
      <w:r w:rsidRPr="007C7507">
        <w:t>umlarının İdari Teşkilatı Hakkında 124 Sayılı Kanun Hükmünde Kara</w:t>
      </w:r>
      <w:r w:rsidR="00205A68" w:rsidRPr="007C7507">
        <w:t>rn</w:t>
      </w:r>
      <w:r w:rsidRPr="007C7507">
        <w:t>amenin 35 inci</w:t>
      </w:r>
      <w:r w:rsidR="00205A68" w:rsidRPr="007C7507">
        <w:t xml:space="preserve"> maddesine istinaden hazırlanmış</w:t>
      </w:r>
      <w:r w:rsidRPr="007C7507">
        <w:t>tır.</w:t>
      </w:r>
    </w:p>
    <w:p w:rsidR="00985129" w:rsidRPr="007C7507" w:rsidRDefault="00A3705F">
      <w:pPr>
        <w:spacing w:before="235"/>
        <w:ind w:left="858"/>
        <w:rPr>
          <w:b/>
          <w:sz w:val="23"/>
          <w:szCs w:val="23"/>
        </w:rPr>
      </w:pPr>
      <w:r w:rsidRPr="007C7507">
        <w:rPr>
          <w:b/>
          <w:spacing w:val="-2"/>
          <w:sz w:val="23"/>
          <w:szCs w:val="23"/>
        </w:rPr>
        <w:t>Tanımlar</w:t>
      </w:r>
    </w:p>
    <w:p w:rsidR="00985129" w:rsidRPr="007C7507" w:rsidRDefault="00A3705F">
      <w:pPr>
        <w:spacing w:before="139"/>
        <w:ind w:left="868"/>
        <w:rPr>
          <w:sz w:val="23"/>
          <w:szCs w:val="23"/>
        </w:rPr>
      </w:pPr>
      <w:r w:rsidRPr="007C7507">
        <w:rPr>
          <w:b/>
          <w:sz w:val="23"/>
          <w:szCs w:val="23"/>
        </w:rPr>
        <w:t>Madde</w:t>
      </w:r>
      <w:r w:rsidRPr="007C7507">
        <w:rPr>
          <w:b/>
          <w:spacing w:val="7"/>
          <w:sz w:val="23"/>
          <w:szCs w:val="23"/>
        </w:rPr>
        <w:t xml:space="preserve"> </w:t>
      </w:r>
      <w:r w:rsidRPr="007C7507">
        <w:rPr>
          <w:b/>
          <w:sz w:val="23"/>
          <w:szCs w:val="23"/>
        </w:rPr>
        <w:t>4-</w:t>
      </w:r>
      <w:r w:rsidRPr="007C7507">
        <w:rPr>
          <w:b/>
          <w:spacing w:val="-3"/>
          <w:sz w:val="23"/>
          <w:szCs w:val="23"/>
        </w:rPr>
        <w:t xml:space="preserve"> </w:t>
      </w:r>
      <w:r w:rsidRPr="007C7507">
        <w:rPr>
          <w:sz w:val="23"/>
          <w:szCs w:val="23"/>
        </w:rPr>
        <w:t>(1)</w:t>
      </w:r>
      <w:r w:rsidRPr="007C7507">
        <w:rPr>
          <w:spacing w:val="6"/>
          <w:sz w:val="23"/>
          <w:szCs w:val="23"/>
        </w:rPr>
        <w:t xml:space="preserve"> </w:t>
      </w:r>
      <w:r w:rsidRPr="007C7507">
        <w:rPr>
          <w:sz w:val="23"/>
          <w:szCs w:val="23"/>
        </w:rPr>
        <w:t>Bu</w:t>
      </w:r>
      <w:r w:rsidRPr="007C7507">
        <w:rPr>
          <w:spacing w:val="16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Yönergede;</w:t>
      </w:r>
    </w:p>
    <w:p w:rsidR="00985129" w:rsidRPr="007C7507" w:rsidRDefault="00A3705F">
      <w:pPr>
        <w:pStyle w:val="ListeParagraf"/>
        <w:numPr>
          <w:ilvl w:val="0"/>
          <w:numId w:val="7"/>
        </w:numPr>
        <w:tabs>
          <w:tab w:val="left" w:pos="1165"/>
        </w:tabs>
        <w:spacing w:before="131"/>
        <w:ind w:left="1165" w:hanging="293"/>
        <w:rPr>
          <w:sz w:val="23"/>
          <w:szCs w:val="23"/>
        </w:rPr>
      </w:pPr>
      <w:r w:rsidRPr="007C7507">
        <w:rPr>
          <w:sz w:val="23"/>
          <w:szCs w:val="23"/>
        </w:rPr>
        <w:t xml:space="preserve">Üniversite: </w:t>
      </w:r>
      <w:r w:rsidR="00205A68" w:rsidRPr="007C7507">
        <w:rPr>
          <w:sz w:val="23"/>
          <w:szCs w:val="23"/>
        </w:rPr>
        <w:t>Eskişehir Osmangazi Üniversitesini</w:t>
      </w:r>
      <w:r w:rsidRPr="007C7507">
        <w:rPr>
          <w:spacing w:val="-2"/>
          <w:sz w:val="23"/>
          <w:szCs w:val="23"/>
        </w:rPr>
        <w:t>,</w:t>
      </w:r>
    </w:p>
    <w:p w:rsidR="00985129" w:rsidRPr="007C7507" w:rsidRDefault="00A3705F">
      <w:pPr>
        <w:pStyle w:val="ListeParagraf"/>
        <w:numPr>
          <w:ilvl w:val="0"/>
          <w:numId w:val="7"/>
        </w:numPr>
        <w:tabs>
          <w:tab w:val="left" w:pos="1149"/>
        </w:tabs>
        <w:spacing w:before="125"/>
        <w:ind w:left="1149" w:hanging="268"/>
        <w:rPr>
          <w:sz w:val="23"/>
          <w:szCs w:val="23"/>
        </w:rPr>
      </w:pPr>
      <w:r w:rsidRPr="007C7507">
        <w:rPr>
          <w:sz w:val="23"/>
          <w:szCs w:val="23"/>
        </w:rPr>
        <w:t>Rektör:</w:t>
      </w:r>
      <w:r w:rsidRPr="007C7507">
        <w:rPr>
          <w:spacing w:val="-5"/>
          <w:sz w:val="23"/>
          <w:szCs w:val="23"/>
        </w:rPr>
        <w:t xml:space="preserve"> </w:t>
      </w:r>
      <w:r w:rsidR="00205A68" w:rsidRPr="007C7507">
        <w:rPr>
          <w:sz w:val="23"/>
          <w:szCs w:val="23"/>
        </w:rPr>
        <w:t>Eskişehir Osmangazi Üniversitesi</w:t>
      </w:r>
      <w:r w:rsidR="00205A68" w:rsidRPr="007C7507">
        <w:rPr>
          <w:spacing w:val="-2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Rektörünü,</w:t>
      </w:r>
    </w:p>
    <w:p w:rsidR="00985129" w:rsidRPr="007C7507" w:rsidRDefault="00A3705F">
      <w:pPr>
        <w:pStyle w:val="ListeParagraf"/>
        <w:numPr>
          <w:ilvl w:val="0"/>
          <w:numId w:val="7"/>
        </w:numPr>
        <w:tabs>
          <w:tab w:val="left" w:pos="1149"/>
        </w:tabs>
        <w:spacing w:before="131"/>
        <w:ind w:left="1149" w:hanging="269"/>
        <w:rPr>
          <w:sz w:val="23"/>
          <w:szCs w:val="23"/>
        </w:rPr>
      </w:pPr>
      <w:r w:rsidRPr="007C7507">
        <w:rPr>
          <w:sz w:val="23"/>
          <w:szCs w:val="23"/>
        </w:rPr>
        <w:t>Birim:</w:t>
      </w:r>
      <w:r w:rsidRPr="007C7507">
        <w:rPr>
          <w:spacing w:val="7"/>
          <w:sz w:val="23"/>
          <w:szCs w:val="23"/>
        </w:rPr>
        <w:t xml:space="preserve"> </w:t>
      </w:r>
      <w:r w:rsidRPr="007C7507">
        <w:rPr>
          <w:sz w:val="23"/>
          <w:szCs w:val="23"/>
        </w:rPr>
        <w:t>Hukuk</w:t>
      </w:r>
      <w:r w:rsidRPr="007C7507">
        <w:rPr>
          <w:spacing w:val="5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Müşavirliğini,</w:t>
      </w:r>
    </w:p>
    <w:p w:rsidR="00985129" w:rsidRPr="007C7507" w:rsidRDefault="00A3705F">
      <w:pPr>
        <w:pStyle w:val="GvdeMetni"/>
        <w:spacing w:before="139" w:line="360" w:lineRule="auto"/>
        <w:ind w:left="209" w:firstLine="663"/>
      </w:pPr>
      <w:r w:rsidRPr="007C7507">
        <w:t>ç)</w:t>
      </w:r>
      <w:r w:rsidRPr="007C7507">
        <w:rPr>
          <w:spacing w:val="30"/>
        </w:rPr>
        <w:t xml:space="preserve"> </w:t>
      </w:r>
      <w:r w:rsidRPr="007C7507">
        <w:t>Hukuk</w:t>
      </w:r>
      <w:r w:rsidRPr="007C7507">
        <w:rPr>
          <w:spacing w:val="40"/>
        </w:rPr>
        <w:t xml:space="preserve"> </w:t>
      </w:r>
      <w:r w:rsidR="00205A68" w:rsidRPr="007C7507">
        <w:t>Mü</w:t>
      </w:r>
      <w:r w:rsidRPr="007C7507">
        <w:t>şaviri:</w:t>
      </w:r>
      <w:r w:rsidRPr="007C7507">
        <w:rPr>
          <w:spacing w:val="40"/>
        </w:rPr>
        <w:t xml:space="preserve"> </w:t>
      </w:r>
      <w:r w:rsidRPr="007C7507">
        <w:t>Hukuk</w:t>
      </w:r>
      <w:r w:rsidRPr="007C7507">
        <w:rPr>
          <w:spacing w:val="40"/>
        </w:rPr>
        <w:t xml:space="preserve"> </w:t>
      </w:r>
      <w:r w:rsidRPr="007C7507">
        <w:t>Müşavirliği</w:t>
      </w:r>
      <w:r w:rsidRPr="007C7507">
        <w:rPr>
          <w:spacing w:val="74"/>
        </w:rPr>
        <w:t xml:space="preserve"> </w:t>
      </w:r>
      <w:r w:rsidRPr="007C7507">
        <w:t>ile</w:t>
      </w:r>
      <w:r w:rsidRPr="007C7507">
        <w:rPr>
          <w:spacing w:val="40"/>
        </w:rPr>
        <w:t xml:space="preserve"> </w:t>
      </w:r>
      <w:r w:rsidRPr="007C7507">
        <w:t>ilgili</w:t>
      </w:r>
      <w:r w:rsidRPr="007C7507">
        <w:rPr>
          <w:spacing w:val="40"/>
        </w:rPr>
        <w:t xml:space="preserve"> </w:t>
      </w:r>
      <w:r w:rsidRPr="007C7507">
        <w:t>tüm</w:t>
      </w:r>
      <w:r w:rsidRPr="007C7507">
        <w:rPr>
          <w:spacing w:val="40"/>
        </w:rPr>
        <w:t xml:space="preserve"> </w:t>
      </w:r>
      <w:r w:rsidRPr="007C7507">
        <w:t>hizmetlerin</w:t>
      </w:r>
      <w:r w:rsidRPr="007C7507">
        <w:rPr>
          <w:spacing w:val="40"/>
        </w:rPr>
        <w:t xml:space="preserve"> </w:t>
      </w:r>
      <w:r w:rsidRPr="007C7507">
        <w:t>ilgili</w:t>
      </w:r>
      <w:r w:rsidRPr="007C7507">
        <w:rPr>
          <w:spacing w:val="40"/>
        </w:rPr>
        <w:t xml:space="preserve"> </w:t>
      </w:r>
      <w:r w:rsidRPr="007C7507">
        <w:t>yasalar</w:t>
      </w:r>
      <w:r w:rsidRPr="007C7507">
        <w:rPr>
          <w:spacing w:val="40"/>
        </w:rPr>
        <w:t xml:space="preserve"> </w:t>
      </w:r>
      <w:r w:rsidRPr="007C7507">
        <w:t>ve mevzuat</w:t>
      </w:r>
      <w:r w:rsidRPr="007C7507">
        <w:rPr>
          <w:spacing w:val="-15"/>
        </w:rPr>
        <w:t xml:space="preserve"> </w:t>
      </w:r>
      <w:r w:rsidRPr="007C7507">
        <w:t>hükümleri</w:t>
      </w:r>
      <w:r w:rsidRPr="007C7507">
        <w:rPr>
          <w:spacing w:val="-8"/>
        </w:rPr>
        <w:t xml:space="preserve"> </w:t>
      </w:r>
      <w:r w:rsidRPr="007C7507">
        <w:t>doğrultusunda</w:t>
      </w:r>
      <w:r w:rsidRPr="007C7507">
        <w:rPr>
          <w:spacing w:val="-5"/>
        </w:rPr>
        <w:t xml:space="preserve"> </w:t>
      </w:r>
      <w:r w:rsidRPr="007C7507">
        <w:t>işlem</w:t>
      </w:r>
      <w:r w:rsidRPr="007C7507">
        <w:rPr>
          <w:spacing w:val="-8"/>
        </w:rPr>
        <w:t xml:space="preserve"> </w:t>
      </w:r>
      <w:r w:rsidRPr="007C7507">
        <w:t>görmesini</w:t>
      </w:r>
      <w:r w:rsidRPr="007C7507">
        <w:rPr>
          <w:spacing w:val="-7"/>
        </w:rPr>
        <w:t xml:space="preserve"> </w:t>
      </w:r>
      <w:r w:rsidRPr="007C7507">
        <w:t>sağlamakla</w:t>
      </w:r>
      <w:r w:rsidRPr="007C7507">
        <w:rPr>
          <w:spacing w:val="-2"/>
        </w:rPr>
        <w:t xml:space="preserve"> </w:t>
      </w:r>
      <w:r w:rsidRPr="007C7507">
        <w:t>görevli</w:t>
      </w:r>
      <w:r w:rsidRPr="007C7507">
        <w:rPr>
          <w:spacing w:val="-2"/>
        </w:rPr>
        <w:t xml:space="preserve"> </w:t>
      </w:r>
      <w:r w:rsidRPr="007C7507">
        <w:t>olan</w:t>
      </w:r>
      <w:r w:rsidRPr="007C7507">
        <w:rPr>
          <w:spacing w:val="-15"/>
        </w:rPr>
        <w:t xml:space="preserve"> </w:t>
      </w:r>
      <w:r w:rsidR="007C7507">
        <w:t>b</w:t>
      </w:r>
      <w:r w:rsidRPr="007C7507">
        <w:t>irim</w:t>
      </w:r>
      <w:r w:rsidR="007C7507">
        <w:rPr>
          <w:spacing w:val="-2"/>
        </w:rPr>
        <w:t xml:space="preserve"> y</w:t>
      </w:r>
      <w:r w:rsidRPr="007C7507">
        <w:rPr>
          <w:spacing w:val="-2"/>
        </w:rPr>
        <w:t>öneticisini,</w:t>
      </w:r>
    </w:p>
    <w:p w:rsidR="00985129" w:rsidRPr="007C7507" w:rsidRDefault="00A3705F">
      <w:pPr>
        <w:pStyle w:val="ListeParagraf"/>
        <w:numPr>
          <w:ilvl w:val="0"/>
          <w:numId w:val="7"/>
        </w:numPr>
        <w:tabs>
          <w:tab w:val="left" w:pos="1151"/>
        </w:tabs>
        <w:spacing w:line="360" w:lineRule="auto"/>
        <w:ind w:left="202" w:right="127" w:firstLine="670"/>
        <w:rPr>
          <w:sz w:val="23"/>
          <w:szCs w:val="23"/>
        </w:rPr>
      </w:pPr>
      <w:r w:rsidRPr="007C7507">
        <w:rPr>
          <w:sz w:val="23"/>
          <w:szCs w:val="23"/>
        </w:rPr>
        <w:t>Avukat: Rektörün vermiş olduğu vekâlete dayanarak,</w:t>
      </w:r>
      <w:r w:rsidRPr="007C7507">
        <w:rPr>
          <w:spacing w:val="13"/>
          <w:sz w:val="23"/>
          <w:szCs w:val="23"/>
        </w:rPr>
        <w:t xml:space="preserve"> </w:t>
      </w:r>
      <w:r w:rsidR="00205A68" w:rsidRPr="007C7507">
        <w:rPr>
          <w:sz w:val="23"/>
          <w:szCs w:val="23"/>
        </w:rPr>
        <w:t>Eskişehir Osmangazi Üniversitesini</w:t>
      </w:r>
      <w:r w:rsidRPr="007C7507">
        <w:rPr>
          <w:spacing w:val="-4"/>
          <w:sz w:val="23"/>
          <w:szCs w:val="23"/>
        </w:rPr>
        <w:t xml:space="preserve"> </w:t>
      </w:r>
      <w:r w:rsidRPr="007C7507">
        <w:rPr>
          <w:sz w:val="23"/>
          <w:szCs w:val="23"/>
        </w:rPr>
        <w:t>t</w:t>
      </w:r>
      <w:r w:rsidR="00205A68" w:rsidRPr="007C7507">
        <w:rPr>
          <w:sz w:val="23"/>
          <w:szCs w:val="23"/>
        </w:rPr>
        <w:t>araf olduğu davalarla icra takiple</w:t>
      </w:r>
      <w:r w:rsidRPr="007C7507">
        <w:rPr>
          <w:sz w:val="23"/>
          <w:szCs w:val="23"/>
        </w:rPr>
        <w:t>rini yürüten avukatlarını,</w:t>
      </w:r>
    </w:p>
    <w:p w:rsidR="00985129" w:rsidRPr="007C7507" w:rsidRDefault="00205A68" w:rsidP="00205A68">
      <w:pPr>
        <w:pStyle w:val="ListeParagraf"/>
        <w:numPr>
          <w:ilvl w:val="0"/>
          <w:numId w:val="7"/>
        </w:numPr>
        <w:tabs>
          <w:tab w:val="left" w:pos="1152"/>
        </w:tabs>
        <w:spacing w:before="4" w:line="364" w:lineRule="auto"/>
        <w:ind w:left="202" w:right="122" w:firstLine="677"/>
        <w:rPr>
          <w:sz w:val="23"/>
          <w:szCs w:val="23"/>
        </w:rPr>
      </w:pPr>
      <w:r w:rsidRPr="007C7507">
        <w:rPr>
          <w:sz w:val="23"/>
          <w:szCs w:val="23"/>
        </w:rPr>
        <w:t>M</w:t>
      </w:r>
      <w:r w:rsidR="00A3705F" w:rsidRPr="007C7507">
        <w:rPr>
          <w:sz w:val="23"/>
          <w:szCs w:val="23"/>
        </w:rPr>
        <w:t>emurları:</w:t>
      </w:r>
      <w:r w:rsidR="00A3705F" w:rsidRPr="007C7507">
        <w:rPr>
          <w:spacing w:val="80"/>
          <w:sz w:val="23"/>
          <w:szCs w:val="23"/>
        </w:rPr>
        <w:t xml:space="preserve"> </w:t>
      </w:r>
      <w:r w:rsidR="00A3705F" w:rsidRPr="007C7507">
        <w:rPr>
          <w:sz w:val="23"/>
          <w:szCs w:val="23"/>
        </w:rPr>
        <w:t>Hukuk</w:t>
      </w:r>
      <w:r w:rsidR="00A3705F" w:rsidRPr="007C7507">
        <w:rPr>
          <w:spacing w:val="80"/>
          <w:sz w:val="23"/>
          <w:szCs w:val="23"/>
        </w:rPr>
        <w:t xml:space="preserve"> </w:t>
      </w:r>
      <w:r w:rsidR="00A3705F" w:rsidRPr="007C7507">
        <w:rPr>
          <w:sz w:val="23"/>
          <w:szCs w:val="23"/>
        </w:rPr>
        <w:t>Müşaviri</w:t>
      </w:r>
      <w:r w:rsidR="00A3705F" w:rsidRPr="007C7507">
        <w:rPr>
          <w:spacing w:val="80"/>
          <w:sz w:val="23"/>
          <w:szCs w:val="23"/>
        </w:rPr>
        <w:t xml:space="preserve"> </w:t>
      </w:r>
      <w:r w:rsidR="00A3705F" w:rsidRPr="007C7507">
        <w:rPr>
          <w:sz w:val="23"/>
          <w:szCs w:val="23"/>
        </w:rPr>
        <w:t>ve</w:t>
      </w:r>
      <w:r w:rsidR="00A3705F" w:rsidRPr="007C7507">
        <w:rPr>
          <w:spacing w:val="80"/>
          <w:sz w:val="23"/>
          <w:szCs w:val="23"/>
        </w:rPr>
        <w:t xml:space="preserve"> </w:t>
      </w:r>
      <w:r w:rsidR="00A3705F" w:rsidRPr="007C7507">
        <w:rPr>
          <w:sz w:val="23"/>
          <w:szCs w:val="23"/>
        </w:rPr>
        <w:t>avukatların</w:t>
      </w:r>
      <w:r w:rsidR="00A3705F" w:rsidRPr="007C7507">
        <w:rPr>
          <w:spacing w:val="80"/>
          <w:sz w:val="23"/>
          <w:szCs w:val="23"/>
        </w:rPr>
        <w:t xml:space="preserve"> </w:t>
      </w:r>
      <w:r w:rsidR="00A3705F" w:rsidRPr="007C7507">
        <w:rPr>
          <w:sz w:val="23"/>
          <w:szCs w:val="23"/>
        </w:rPr>
        <w:t>verdiği</w:t>
      </w:r>
      <w:r w:rsidR="00A3705F" w:rsidRPr="007C7507">
        <w:rPr>
          <w:spacing w:val="80"/>
          <w:sz w:val="23"/>
          <w:szCs w:val="23"/>
        </w:rPr>
        <w:t xml:space="preserve"> </w:t>
      </w:r>
      <w:r w:rsidR="00A3705F" w:rsidRPr="007C7507">
        <w:rPr>
          <w:sz w:val="23"/>
          <w:szCs w:val="23"/>
        </w:rPr>
        <w:t>işlemleri</w:t>
      </w:r>
      <w:r w:rsidR="00A3705F" w:rsidRPr="007C7507">
        <w:rPr>
          <w:spacing w:val="80"/>
          <w:sz w:val="23"/>
          <w:szCs w:val="23"/>
        </w:rPr>
        <w:t xml:space="preserve"> </w:t>
      </w:r>
      <w:r w:rsidR="00A3705F" w:rsidRPr="007C7507">
        <w:rPr>
          <w:sz w:val="23"/>
          <w:szCs w:val="23"/>
        </w:rPr>
        <w:t>yürüten</w:t>
      </w:r>
      <w:r w:rsidR="00A3705F" w:rsidRPr="007C7507">
        <w:rPr>
          <w:spacing w:val="40"/>
          <w:sz w:val="23"/>
          <w:szCs w:val="23"/>
        </w:rPr>
        <w:t xml:space="preserve"> </w:t>
      </w:r>
      <w:r w:rsidR="00A3705F" w:rsidRPr="007C7507">
        <w:rPr>
          <w:spacing w:val="-2"/>
          <w:sz w:val="23"/>
          <w:szCs w:val="23"/>
        </w:rPr>
        <w:t>memurlarını,</w:t>
      </w:r>
      <w:r w:rsidRPr="007C7507">
        <w:rPr>
          <w:spacing w:val="-2"/>
          <w:sz w:val="23"/>
          <w:szCs w:val="23"/>
        </w:rPr>
        <w:t xml:space="preserve"> </w:t>
      </w:r>
      <w:r w:rsidR="00A3705F" w:rsidRPr="007C7507">
        <w:rPr>
          <w:sz w:val="23"/>
          <w:szCs w:val="23"/>
        </w:rPr>
        <w:t>ifade</w:t>
      </w:r>
      <w:r w:rsidR="00A3705F" w:rsidRPr="007C7507">
        <w:rPr>
          <w:spacing w:val="-5"/>
          <w:sz w:val="23"/>
          <w:szCs w:val="23"/>
        </w:rPr>
        <w:t xml:space="preserve"> </w:t>
      </w:r>
      <w:r w:rsidR="00A3705F" w:rsidRPr="007C7507">
        <w:rPr>
          <w:spacing w:val="-2"/>
          <w:sz w:val="23"/>
          <w:szCs w:val="23"/>
        </w:rPr>
        <w:t>eder.</w:t>
      </w:r>
    </w:p>
    <w:p w:rsidR="00985129" w:rsidRPr="007C7507" w:rsidRDefault="00985129">
      <w:pPr>
        <w:spacing w:line="260" w:lineRule="exact"/>
        <w:rPr>
          <w:sz w:val="23"/>
          <w:szCs w:val="23"/>
        </w:rPr>
        <w:sectPr w:rsidR="00985129" w:rsidRPr="007C7507">
          <w:footerReference w:type="default" r:id="rId7"/>
          <w:type w:val="continuous"/>
          <w:pgSz w:w="11920" w:h="16840"/>
          <w:pgMar w:top="1480" w:right="1280" w:bottom="1620" w:left="1560" w:header="0" w:footer="1423" w:gutter="0"/>
          <w:pgNumType w:start="1"/>
          <w:cols w:space="708"/>
        </w:sectPr>
      </w:pPr>
    </w:p>
    <w:p w:rsidR="00985129" w:rsidRPr="007C7507" w:rsidRDefault="00A3705F">
      <w:pPr>
        <w:spacing w:before="78"/>
        <w:ind w:left="745" w:right="712"/>
        <w:jc w:val="center"/>
        <w:rPr>
          <w:b/>
          <w:sz w:val="23"/>
          <w:szCs w:val="23"/>
        </w:rPr>
      </w:pPr>
      <w:r w:rsidRPr="007C7507">
        <w:rPr>
          <w:b/>
          <w:spacing w:val="-5"/>
          <w:sz w:val="23"/>
          <w:szCs w:val="23"/>
        </w:rPr>
        <w:lastRenderedPageBreak/>
        <w:t>İKİNCİ</w:t>
      </w:r>
      <w:r w:rsidRPr="007C7507">
        <w:rPr>
          <w:b/>
          <w:spacing w:val="-7"/>
          <w:sz w:val="23"/>
          <w:szCs w:val="23"/>
        </w:rPr>
        <w:t xml:space="preserve"> </w:t>
      </w:r>
      <w:r w:rsidRPr="007C7507">
        <w:rPr>
          <w:b/>
          <w:spacing w:val="-2"/>
          <w:sz w:val="23"/>
          <w:szCs w:val="23"/>
        </w:rPr>
        <w:t>BÖLÜM</w:t>
      </w:r>
    </w:p>
    <w:p w:rsidR="00985129" w:rsidRPr="007C7507" w:rsidRDefault="00A3705F">
      <w:pPr>
        <w:spacing w:before="142"/>
        <w:ind w:left="745" w:right="719"/>
        <w:jc w:val="center"/>
        <w:rPr>
          <w:sz w:val="23"/>
          <w:szCs w:val="23"/>
        </w:rPr>
      </w:pPr>
      <w:r w:rsidRPr="007C7507">
        <w:rPr>
          <w:sz w:val="23"/>
          <w:szCs w:val="23"/>
        </w:rPr>
        <w:t>Kuruluş</w:t>
      </w:r>
      <w:r w:rsidRPr="007C7507">
        <w:rPr>
          <w:spacing w:val="20"/>
          <w:sz w:val="23"/>
          <w:szCs w:val="23"/>
        </w:rPr>
        <w:t xml:space="preserve"> </w:t>
      </w:r>
      <w:r w:rsidRPr="007C7507">
        <w:rPr>
          <w:sz w:val="23"/>
          <w:szCs w:val="23"/>
        </w:rPr>
        <w:t>ve</w:t>
      </w:r>
      <w:r w:rsidRPr="007C7507">
        <w:rPr>
          <w:spacing w:val="20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Yönetim</w:t>
      </w:r>
    </w:p>
    <w:p w:rsidR="00985129" w:rsidRPr="007C7507" w:rsidRDefault="00A3705F">
      <w:pPr>
        <w:spacing w:before="112"/>
        <w:ind w:left="781"/>
        <w:rPr>
          <w:b/>
          <w:sz w:val="23"/>
          <w:szCs w:val="23"/>
        </w:rPr>
      </w:pPr>
      <w:r w:rsidRPr="007C7507">
        <w:rPr>
          <w:b/>
          <w:spacing w:val="-2"/>
          <w:sz w:val="23"/>
          <w:szCs w:val="23"/>
        </w:rPr>
        <w:t>Kuruluş</w:t>
      </w:r>
    </w:p>
    <w:p w:rsidR="00985129" w:rsidRPr="007C7507" w:rsidRDefault="00A3705F">
      <w:pPr>
        <w:spacing w:before="128"/>
        <w:ind w:left="782"/>
        <w:rPr>
          <w:sz w:val="23"/>
          <w:szCs w:val="23"/>
        </w:rPr>
      </w:pPr>
      <w:r w:rsidRPr="007C7507">
        <w:rPr>
          <w:b/>
          <w:spacing w:val="-4"/>
          <w:sz w:val="23"/>
          <w:szCs w:val="23"/>
        </w:rPr>
        <w:t>Madde</w:t>
      </w:r>
      <w:r w:rsidRPr="007C7507">
        <w:rPr>
          <w:b/>
          <w:spacing w:val="2"/>
          <w:sz w:val="23"/>
          <w:szCs w:val="23"/>
        </w:rPr>
        <w:t xml:space="preserve"> </w:t>
      </w:r>
      <w:r w:rsidRPr="007C7507">
        <w:rPr>
          <w:b/>
          <w:spacing w:val="-4"/>
          <w:sz w:val="23"/>
          <w:szCs w:val="23"/>
        </w:rPr>
        <w:t>5-</w:t>
      </w:r>
      <w:r w:rsidRPr="007C7507">
        <w:rPr>
          <w:b/>
          <w:spacing w:val="-11"/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>(1)</w:t>
      </w:r>
      <w:r w:rsidRPr="007C7507">
        <w:rPr>
          <w:spacing w:val="-2"/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>Hukuk</w:t>
      </w:r>
      <w:r w:rsidRPr="007C7507">
        <w:rPr>
          <w:spacing w:val="3"/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>Müşavirliği,</w:t>
      </w:r>
      <w:r w:rsidRPr="007C7507">
        <w:rPr>
          <w:spacing w:val="2"/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>aşağıda</w:t>
      </w:r>
      <w:r w:rsidRPr="007C7507">
        <w:rPr>
          <w:spacing w:val="13"/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>belirtilen</w:t>
      </w:r>
      <w:r w:rsidRPr="007C7507">
        <w:rPr>
          <w:spacing w:val="-2"/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>personelden</w:t>
      </w:r>
      <w:r w:rsidRPr="007C7507">
        <w:rPr>
          <w:spacing w:val="3"/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>oluşur:</w:t>
      </w:r>
    </w:p>
    <w:p w:rsidR="00985129" w:rsidRPr="007C7507" w:rsidRDefault="00A3705F">
      <w:pPr>
        <w:pStyle w:val="ListeParagraf"/>
        <w:numPr>
          <w:ilvl w:val="0"/>
          <w:numId w:val="6"/>
        </w:numPr>
        <w:tabs>
          <w:tab w:val="left" w:pos="1141"/>
        </w:tabs>
        <w:spacing w:before="127"/>
        <w:ind w:left="1141" w:hanging="341"/>
        <w:rPr>
          <w:sz w:val="23"/>
          <w:szCs w:val="23"/>
        </w:rPr>
      </w:pPr>
      <w:r w:rsidRPr="007C7507">
        <w:rPr>
          <w:spacing w:val="-2"/>
          <w:sz w:val="23"/>
          <w:szCs w:val="23"/>
        </w:rPr>
        <w:t>Hukuk</w:t>
      </w:r>
      <w:r w:rsidRPr="007C7507">
        <w:rPr>
          <w:spacing w:val="-13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Müşaviri.</w:t>
      </w:r>
    </w:p>
    <w:p w:rsidR="00985129" w:rsidRPr="007C7507" w:rsidRDefault="00A3705F">
      <w:pPr>
        <w:pStyle w:val="ListeParagraf"/>
        <w:numPr>
          <w:ilvl w:val="0"/>
          <w:numId w:val="6"/>
        </w:numPr>
        <w:tabs>
          <w:tab w:val="left" w:pos="1144"/>
        </w:tabs>
        <w:spacing w:before="120"/>
        <w:ind w:left="1144" w:hanging="342"/>
        <w:rPr>
          <w:sz w:val="23"/>
          <w:szCs w:val="23"/>
        </w:rPr>
      </w:pPr>
      <w:r w:rsidRPr="007C7507">
        <w:rPr>
          <w:spacing w:val="-2"/>
          <w:sz w:val="23"/>
          <w:szCs w:val="23"/>
        </w:rPr>
        <w:t>Avukat.</w:t>
      </w:r>
    </w:p>
    <w:p w:rsidR="00985129" w:rsidRPr="007C7507" w:rsidRDefault="007C7507">
      <w:pPr>
        <w:pStyle w:val="ListeParagraf"/>
        <w:numPr>
          <w:ilvl w:val="0"/>
          <w:numId w:val="6"/>
        </w:numPr>
        <w:tabs>
          <w:tab w:val="left" w:pos="1144"/>
        </w:tabs>
        <w:spacing w:before="120"/>
        <w:ind w:left="1144" w:hanging="344"/>
        <w:rPr>
          <w:sz w:val="23"/>
          <w:szCs w:val="23"/>
        </w:rPr>
      </w:pPr>
      <w:r>
        <w:rPr>
          <w:spacing w:val="-2"/>
          <w:sz w:val="23"/>
          <w:szCs w:val="23"/>
        </w:rPr>
        <w:t>Memur</w:t>
      </w:r>
      <w:r w:rsidR="00A3705F" w:rsidRPr="007C7507">
        <w:rPr>
          <w:spacing w:val="-2"/>
          <w:sz w:val="23"/>
          <w:szCs w:val="23"/>
        </w:rPr>
        <w:t>.</w:t>
      </w:r>
    </w:p>
    <w:p w:rsidR="00985129" w:rsidRPr="007C7507" w:rsidRDefault="00A3705F">
      <w:pPr>
        <w:spacing w:before="134"/>
        <w:ind w:left="792"/>
        <w:rPr>
          <w:b/>
          <w:sz w:val="23"/>
          <w:szCs w:val="23"/>
        </w:rPr>
      </w:pPr>
      <w:r w:rsidRPr="007C7507">
        <w:rPr>
          <w:b/>
          <w:spacing w:val="-2"/>
          <w:sz w:val="23"/>
          <w:szCs w:val="23"/>
        </w:rPr>
        <w:t>Yönetim</w:t>
      </w:r>
    </w:p>
    <w:p w:rsidR="00985129" w:rsidRPr="007C7507" w:rsidRDefault="00A3705F">
      <w:pPr>
        <w:spacing w:before="120" w:line="343" w:lineRule="auto"/>
        <w:ind w:left="113" w:firstLine="668"/>
        <w:rPr>
          <w:sz w:val="23"/>
          <w:szCs w:val="23"/>
        </w:rPr>
      </w:pPr>
      <w:r w:rsidRPr="007C7507">
        <w:rPr>
          <w:b/>
          <w:spacing w:val="-4"/>
          <w:sz w:val="23"/>
          <w:szCs w:val="23"/>
        </w:rPr>
        <w:t>Madde 6-</w:t>
      </w:r>
      <w:r w:rsidRPr="007C7507">
        <w:rPr>
          <w:b/>
          <w:spacing w:val="-8"/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>(1)</w:t>
      </w:r>
      <w:r w:rsidRPr="007C7507">
        <w:rPr>
          <w:spacing w:val="-6"/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>Birimde sunulan</w:t>
      </w:r>
      <w:r w:rsidRPr="007C7507">
        <w:rPr>
          <w:spacing w:val="11"/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>hizmetler,</w:t>
      </w:r>
      <w:r w:rsidRPr="007C7507">
        <w:rPr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>bu Yönerge</w:t>
      </w:r>
      <w:r w:rsidRPr="007C7507">
        <w:rPr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>hükümleri</w:t>
      </w:r>
      <w:r w:rsidRPr="007C7507">
        <w:rPr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>çerçevesinde,</w:t>
      </w:r>
      <w:r w:rsidRPr="007C7507">
        <w:rPr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 xml:space="preserve">Hukuk </w:t>
      </w:r>
      <w:r w:rsidRPr="007C7507">
        <w:rPr>
          <w:spacing w:val="-2"/>
          <w:sz w:val="23"/>
          <w:szCs w:val="23"/>
        </w:rPr>
        <w:t>Müşaviri,</w:t>
      </w:r>
      <w:r w:rsidRPr="007C7507">
        <w:rPr>
          <w:spacing w:val="-5"/>
          <w:sz w:val="23"/>
          <w:szCs w:val="23"/>
        </w:rPr>
        <w:t xml:space="preserve"> </w:t>
      </w:r>
      <w:r w:rsidR="00205A68" w:rsidRPr="007C7507">
        <w:rPr>
          <w:spacing w:val="-2"/>
          <w:sz w:val="23"/>
          <w:szCs w:val="23"/>
        </w:rPr>
        <w:t xml:space="preserve">avukatlar ve </w:t>
      </w:r>
      <w:r w:rsidRPr="007C7507">
        <w:rPr>
          <w:spacing w:val="-2"/>
          <w:sz w:val="23"/>
          <w:szCs w:val="23"/>
        </w:rPr>
        <w:t>memurları tarafından düzenlenir</w:t>
      </w:r>
      <w:r w:rsidRPr="007C7507">
        <w:rPr>
          <w:spacing w:val="-5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ve</w:t>
      </w:r>
      <w:r w:rsidRPr="007C7507">
        <w:rPr>
          <w:spacing w:val="-13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yürütülür.</w:t>
      </w:r>
    </w:p>
    <w:p w:rsidR="00BF7FAA" w:rsidRDefault="00BF7FAA">
      <w:pPr>
        <w:spacing w:before="18"/>
        <w:ind w:left="745" w:right="810"/>
        <w:jc w:val="center"/>
        <w:rPr>
          <w:b/>
          <w:spacing w:val="-8"/>
          <w:sz w:val="23"/>
          <w:szCs w:val="23"/>
        </w:rPr>
      </w:pPr>
    </w:p>
    <w:p w:rsidR="00985129" w:rsidRPr="007C7507" w:rsidRDefault="00A3705F">
      <w:pPr>
        <w:spacing w:before="18"/>
        <w:ind w:left="745" w:right="810"/>
        <w:jc w:val="center"/>
        <w:rPr>
          <w:b/>
          <w:sz w:val="23"/>
          <w:szCs w:val="23"/>
        </w:rPr>
      </w:pPr>
      <w:r w:rsidRPr="007C7507">
        <w:rPr>
          <w:b/>
          <w:spacing w:val="-8"/>
          <w:sz w:val="23"/>
          <w:szCs w:val="23"/>
        </w:rPr>
        <w:t>ÜÇÜNCÜ</w:t>
      </w:r>
      <w:r w:rsidRPr="007C7507">
        <w:rPr>
          <w:b/>
          <w:spacing w:val="1"/>
          <w:sz w:val="23"/>
          <w:szCs w:val="23"/>
        </w:rPr>
        <w:t xml:space="preserve"> </w:t>
      </w:r>
      <w:r w:rsidRPr="007C7507">
        <w:rPr>
          <w:b/>
          <w:spacing w:val="-4"/>
          <w:sz w:val="23"/>
          <w:szCs w:val="23"/>
        </w:rPr>
        <w:t>BÖLÜM</w:t>
      </w:r>
    </w:p>
    <w:p w:rsidR="00985129" w:rsidRPr="007C7507" w:rsidRDefault="00A3705F">
      <w:pPr>
        <w:spacing w:before="120"/>
        <w:ind w:left="745" w:right="816"/>
        <w:jc w:val="center"/>
        <w:rPr>
          <w:b/>
          <w:sz w:val="23"/>
          <w:szCs w:val="23"/>
        </w:rPr>
      </w:pPr>
      <w:r w:rsidRPr="007C7507">
        <w:rPr>
          <w:b/>
          <w:spacing w:val="-4"/>
          <w:sz w:val="23"/>
          <w:szCs w:val="23"/>
        </w:rPr>
        <w:t>Görev,</w:t>
      </w:r>
      <w:r w:rsidRPr="007C7507">
        <w:rPr>
          <w:b/>
          <w:spacing w:val="-2"/>
          <w:sz w:val="23"/>
          <w:szCs w:val="23"/>
        </w:rPr>
        <w:t xml:space="preserve"> </w:t>
      </w:r>
      <w:r w:rsidRPr="007C7507">
        <w:rPr>
          <w:b/>
          <w:spacing w:val="-4"/>
          <w:sz w:val="23"/>
          <w:szCs w:val="23"/>
        </w:rPr>
        <w:t>Yetki ve</w:t>
      </w:r>
      <w:r w:rsidRPr="007C7507">
        <w:rPr>
          <w:b/>
          <w:spacing w:val="-11"/>
          <w:sz w:val="23"/>
          <w:szCs w:val="23"/>
        </w:rPr>
        <w:t xml:space="preserve"> </w:t>
      </w:r>
      <w:r w:rsidRPr="007C7507">
        <w:rPr>
          <w:b/>
          <w:spacing w:val="-4"/>
          <w:sz w:val="23"/>
          <w:szCs w:val="23"/>
        </w:rPr>
        <w:t>Sorumluluklar</w:t>
      </w:r>
    </w:p>
    <w:p w:rsidR="00985129" w:rsidRPr="007C7507" w:rsidRDefault="00985129">
      <w:pPr>
        <w:pStyle w:val="GvdeMetni"/>
        <w:spacing w:before="81"/>
        <w:rPr>
          <w:b/>
        </w:rPr>
      </w:pPr>
    </w:p>
    <w:p w:rsidR="00BF7FAA" w:rsidRDefault="00A3705F">
      <w:pPr>
        <w:spacing w:line="350" w:lineRule="auto"/>
        <w:ind w:left="789" w:right="3818" w:firstLine="64"/>
        <w:rPr>
          <w:b/>
          <w:spacing w:val="-4"/>
          <w:sz w:val="23"/>
          <w:szCs w:val="23"/>
        </w:rPr>
      </w:pPr>
      <w:r w:rsidRPr="007C7507">
        <w:rPr>
          <w:b/>
          <w:spacing w:val="-4"/>
          <w:sz w:val="23"/>
          <w:szCs w:val="23"/>
        </w:rPr>
        <w:t>Hukuk</w:t>
      </w:r>
      <w:r w:rsidRPr="007C7507">
        <w:rPr>
          <w:b/>
          <w:spacing w:val="-11"/>
          <w:sz w:val="23"/>
          <w:szCs w:val="23"/>
        </w:rPr>
        <w:t xml:space="preserve"> </w:t>
      </w:r>
      <w:r w:rsidRPr="007C7507">
        <w:rPr>
          <w:b/>
          <w:spacing w:val="-4"/>
          <w:sz w:val="23"/>
          <w:szCs w:val="23"/>
        </w:rPr>
        <w:t>müşavirliğinin</w:t>
      </w:r>
      <w:r w:rsidRPr="007C7507">
        <w:rPr>
          <w:b/>
          <w:spacing w:val="-11"/>
          <w:sz w:val="23"/>
          <w:szCs w:val="23"/>
        </w:rPr>
        <w:t xml:space="preserve"> </w:t>
      </w:r>
      <w:r w:rsidRPr="007C7507">
        <w:rPr>
          <w:b/>
          <w:spacing w:val="-4"/>
          <w:sz w:val="23"/>
          <w:szCs w:val="23"/>
        </w:rPr>
        <w:t>temel</w:t>
      </w:r>
      <w:r w:rsidRPr="007C7507">
        <w:rPr>
          <w:b/>
          <w:spacing w:val="-11"/>
          <w:sz w:val="23"/>
          <w:szCs w:val="23"/>
        </w:rPr>
        <w:t xml:space="preserve"> </w:t>
      </w:r>
      <w:r w:rsidRPr="007C7507">
        <w:rPr>
          <w:b/>
          <w:spacing w:val="-4"/>
          <w:sz w:val="23"/>
          <w:szCs w:val="23"/>
        </w:rPr>
        <w:t xml:space="preserve">görevleri </w:t>
      </w:r>
    </w:p>
    <w:p w:rsidR="00985129" w:rsidRPr="007C7507" w:rsidRDefault="00A3705F">
      <w:pPr>
        <w:spacing w:line="350" w:lineRule="auto"/>
        <w:ind w:left="789" w:right="3818" w:firstLine="64"/>
        <w:rPr>
          <w:sz w:val="23"/>
          <w:szCs w:val="23"/>
        </w:rPr>
      </w:pPr>
      <w:r w:rsidRPr="007C7507">
        <w:rPr>
          <w:b/>
          <w:sz w:val="23"/>
          <w:szCs w:val="23"/>
        </w:rPr>
        <w:t xml:space="preserve">Madde </w:t>
      </w:r>
      <w:r w:rsidRPr="007C7507">
        <w:rPr>
          <w:sz w:val="23"/>
          <w:szCs w:val="23"/>
        </w:rPr>
        <w:t>7- (1)</w:t>
      </w:r>
    </w:p>
    <w:p w:rsidR="00985129" w:rsidRPr="007C7507" w:rsidRDefault="00A3705F">
      <w:pPr>
        <w:pStyle w:val="ListeParagraf"/>
        <w:numPr>
          <w:ilvl w:val="0"/>
          <w:numId w:val="5"/>
        </w:numPr>
        <w:tabs>
          <w:tab w:val="left" w:pos="1086"/>
        </w:tabs>
        <w:spacing w:before="1" w:line="343" w:lineRule="auto"/>
        <w:ind w:right="185" w:firstLine="670"/>
        <w:rPr>
          <w:sz w:val="23"/>
          <w:szCs w:val="23"/>
        </w:rPr>
      </w:pPr>
      <w:r w:rsidRPr="007C7507">
        <w:rPr>
          <w:spacing w:val="-2"/>
          <w:sz w:val="23"/>
          <w:szCs w:val="23"/>
        </w:rPr>
        <w:t>Üniversitenin,</w:t>
      </w:r>
      <w:r w:rsidRPr="007C7507">
        <w:rPr>
          <w:spacing w:val="-11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diğer</w:t>
      </w:r>
      <w:r w:rsidRPr="007C7507">
        <w:rPr>
          <w:spacing w:val="-5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kişi</w:t>
      </w:r>
      <w:r w:rsidRPr="007C7507">
        <w:rPr>
          <w:spacing w:val="-7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ve</w:t>
      </w:r>
      <w:r w:rsidRPr="007C7507">
        <w:rPr>
          <w:spacing w:val="-8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kurumlarla olan</w:t>
      </w:r>
      <w:r w:rsidRPr="007C7507">
        <w:rPr>
          <w:spacing w:val="-5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anlaşmazlık</w:t>
      </w:r>
      <w:r w:rsidRPr="007C7507">
        <w:rPr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 xml:space="preserve">ve uyuşmazlıklarında adli </w:t>
      </w:r>
      <w:r w:rsidRPr="007C7507">
        <w:rPr>
          <w:spacing w:val="-4"/>
          <w:sz w:val="23"/>
          <w:szCs w:val="23"/>
        </w:rPr>
        <w:t>ve</w:t>
      </w:r>
      <w:r w:rsidRPr="007C7507">
        <w:rPr>
          <w:spacing w:val="-11"/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>idari</w:t>
      </w:r>
      <w:r w:rsidRPr="007C7507">
        <w:rPr>
          <w:spacing w:val="-11"/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>mercilerde</w:t>
      </w:r>
      <w:r w:rsidRPr="007C7507">
        <w:rPr>
          <w:spacing w:val="-10"/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>Üniversitenin</w:t>
      </w:r>
      <w:r w:rsidRPr="007C7507">
        <w:rPr>
          <w:spacing w:val="4"/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>haklarını savunmak, hukuki</w:t>
      </w:r>
      <w:r w:rsidRPr="007C7507">
        <w:rPr>
          <w:spacing w:val="-10"/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>konularda</w:t>
      </w:r>
      <w:r w:rsidRPr="007C7507">
        <w:rPr>
          <w:spacing w:val="-8"/>
          <w:sz w:val="23"/>
          <w:szCs w:val="23"/>
        </w:rPr>
        <w:t xml:space="preserve"> </w:t>
      </w:r>
      <w:r w:rsidR="00BF7FAA">
        <w:rPr>
          <w:spacing w:val="-4"/>
          <w:sz w:val="23"/>
          <w:szCs w:val="23"/>
        </w:rPr>
        <w:t>danışmanlık</w:t>
      </w:r>
      <w:r w:rsidRPr="007C7507">
        <w:rPr>
          <w:spacing w:val="-4"/>
          <w:sz w:val="23"/>
          <w:szCs w:val="23"/>
        </w:rPr>
        <w:t xml:space="preserve"> yapmak.</w:t>
      </w:r>
    </w:p>
    <w:p w:rsidR="00985129" w:rsidRPr="007C7507" w:rsidRDefault="00A3705F">
      <w:pPr>
        <w:pStyle w:val="ListeParagraf"/>
        <w:numPr>
          <w:ilvl w:val="0"/>
          <w:numId w:val="5"/>
        </w:numPr>
        <w:tabs>
          <w:tab w:val="left" w:pos="1085"/>
        </w:tabs>
        <w:spacing w:before="10" w:line="350" w:lineRule="auto"/>
        <w:ind w:left="188" w:right="515" w:firstLine="627"/>
        <w:rPr>
          <w:sz w:val="23"/>
          <w:szCs w:val="23"/>
        </w:rPr>
      </w:pPr>
      <w:r w:rsidRPr="007C7507">
        <w:rPr>
          <w:spacing w:val="-4"/>
          <w:sz w:val="23"/>
          <w:szCs w:val="23"/>
        </w:rPr>
        <w:t>Üniversiteye ait</w:t>
      </w:r>
      <w:r w:rsidRPr="007C7507">
        <w:rPr>
          <w:spacing w:val="-5"/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>her</w:t>
      </w:r>
      <w:r w:rsidRPr="007C7507">
        <w:rPr>
          <w:spacing w:val="-8"/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>türlü</w:t>
      </w:r>
      <w:r w:rsidRPr="007C7507">
        <w:rPr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>dava</w:t>
      </w:r>
      <w:r w:rsidRPr="007C7507">
        <w:rPr>
          <w:spacing w:val="-5"/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>ile</w:t>
      </w:r>
      <w:r w:rsidRPr="007C7507">
        <w:rPr>
          <w:spacing w:val="-9"/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>icra</w:t>
      </w:r>
      <w:r w:rsidRPr="007C7507">
        <w:rPr>
          <w:spacing w:val="-8"/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>takiplerini mahkeme,</w:t>
      </w:r>
      <w:r w:rsidRPr="007C7507">
        <w:rPr>
          <w:spacing w:val="11"/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>hakem ve</w:t>
      </w:r>
      <w:r w:rsidRPr="007C7507">
        <w:rPr>
          <w:spacing w:val="-9"/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 xml:space="preserve">dairelerde </w:t>
      </w:r>
      <w:r w:rsidRPr="007C7507">
        <w:rPr>
          <w:sz w:val="23"/>
          <w:szCs w:val="23"/>
        </w:rPr>
        <w:t>dava</w:t>
      </w:r>
      <w:r w:rsidRPr="007C7507">
        <w:rPr>
          <w:spacing w:val="-15"/>
          <w:sz w:val="23"/>
          <w:szCs w:val="23"/>
        </w:rPr>
        <w:t xml:space="preserve"> </w:t>
      </w:r>
      <w:r w:rsidRPr="007C7507">
        <w:rPr>
          <w:sz w:val="23"/>
          <w:szCs w:val="23"/>
        </w:rPr>
        <w:t>açmak,</w:t>
      </w:r>
      <w:r w:rsidRPr="007C7507">
        <w:rPr>
          <w:spacing w:val="-12"/>
          <w:sz w:val="23"/>
          <w:szCs w:val="23"/>
        </w:rPr>
        <w:t xml:space="preserve"> </w:t>
      </w:r>
      <w:r w:rsidRPr="007C7507">
        <w:rPr>
          <w:sz w:val="23"/>
          <w:szCs w:val="23"/>
        </w:rPr>
        <w:t>açılmışlara</w:t>
      </w:r>
      <w:r w:rsidRPr="007C7507">
        <w:rPr>
          <w:spacing w:val="-3"/>
          <w:sz w:val="23"/>
          <w:szCs w:val="23"/>
        </w:rPr>
        <w:t xml:space="preserve"> </w:t>
      </w:r>
      <w:r w:rsidRPr="007C7507">
        <w:rPr>
          <w:sz w:val="23"/>
          <w:szCs w:val="23"/>
        </w:rPr>
        <w:t>katılmak</w:t>
      </w:r>
      <w:r w:rsidRPr="007C7507">
        <w:rPr>
          <w:spacing w:val="-13"/>
          <w:sz w:val="23"/>
          <w:szCs w:val="23"/>
        </w:rPr>
        <w:t xml:space="preserve"> </w:t>
      </w:r>
      <w:r w:rsidR="00BF7FAA">
        <w:rPr>
          <w:sz w:val="23"/>
          <w:szCs w:val="23"/>
        </w:rPr>
        <w:t>tak</w:t>
      </w:r>
      <w:r w:rsidRPr="007C7507">
        <w:rPr>
          <w:sz w:val="23"/>
          <w:szCs w:val="23"/>
        </w:rPr>
        <w:t>ip</w:t>
      </w:r>
      <w:r w:rsidRPr="007C7507">
        <w:rPr>
          <w:spacing w:val="-15"/>
          <w:sz w:val="23"/>
          <w:szCs w:val="23"/>
        </w:rPr>
        <w:t xml:space="preserve"> </w:t>
      </w:r>
      <w:r w:rsidRPr="007C7507">
        <w:rPr>
          <w:sz w:val="23"/>
          <w:szCs w:val="23"/>
        </w:rPr>
        <w:t>etmek</w:t>
      </w:r>
      <w:r w:rsidRPr="007C7507">
        <w:rPr>
          <w:spacing w:val="-11"/>
          <w:sz w:val="23"/>
          <w:szCs w:val="23"/>
        </w:rPr>
        <w:t xml:space="preserve"> </w:t>
      </w:r>
      <w:r w:rsidRPr="007C7507">
        <w:rPr>
          <w:sz w:val="23"/>
          <w:szCs w:val="23"/>
        </w:rPr>
        <w:t>ve</w:t>
      </w:r>
      <w:r w:rsidRPr="007C7507">
        <w:rPr>
          <w:spacing w:val="-15"/>
          <w:sz w:val="23"/>
          <w:szCs w:val="23"/>
        </w:rPr>
        <w:t xml:space="preserve"> </w:t>
      </w:r>
      <w:r w:rsidRPr="007C7507">
        <w:rPr>
          <w:sz w:val="23"/>
          <w:szCs w:val="23"/>
        </w:rPr>
        <w:t>sonuçlandırmak.</w:t>
      </w:r>
    </w:p>
    <w:p w:rsidR="00985129" w:rsidRPr="007C7507" w:rsidRDefault="00BF7FAA">
      <w:pPr>
        <w:pStyle w:val="ListeParagraf"/>
        <w:numPr>
          <w:ilvl w:val="0"/>
          <w:numId w:val="5"/>
        </w:numPr>
        <w:tabs>
          <w:tab w:val="left" w:pos="1082"/>
        </w:tabs>
        <w:ind w:left="1082" w:hanging="268"/>
        <w:rPr>
          <w:sz w:val="23"/>
          <w:szCs w:val="23"/>
        </w:rPr>
      </w:pPr>
      <w:r>
        <w:rPr>
          <w:spacing w:val="-4"/>
          <w:sz w:val="23"/>
          <w:szCs w:val="23"/>
        </w:rPr>
        <w:t>Üniversitemiz birimlerinin</w:t>
      </w:r>
      <w:r w:rsidR="00A3705F" w:rsidRPr="007C7507">
        <w:rPr>
          <w:spacing w:val="-4"/>
          <w:sz w:val="23"/>
          <w:szCs w:val="23"/>
        </w:rPr>
        <w:t xml:space="preserve"> istediği</w:t>
      </w:r>
      <w:r w:rsidR="00A3705F" w:rsidRPr="007C7507">
        <w:rPr>
          <w:spacing w:val="-3"/>
          <w:sz w:val="23"/>
          <w:szCs w:val="23"/>
        </w:rPr>
        <w:t xml:space="preserve"> </w:t>
      </w:r>
      <w:r w:rsidR="00A3705F" w:rsidRPr="007C7507">
        <w:rPr>
          <w:spacing w:val="-4"/>
          <w:sz w:val="23"/>
          <w:szCs w:val="23"/>
        </w:rPr>
        <w:t>konularda</w:t>
      </w:r>
      <w:r w:rsidR="00A3705F" w:rsidRPr="007C7507">
        <w:rPr>
          <w:spacing w:val="4"/>
          <w:sz w:val="23"/>
          <w:szCs w:val="23"/>
        </w:rPr>
        <w:t xml:space="preserve"> </w:t>
      </w:r>
      <w:r w:rsidR="00A3705F" w:rsidRPr="007C7507">
        <w:rPr>
          <w:spacing w:val="-4"/>
          <w:sz w:val="23"/>
          <w:szCs w:val="23"/>
        </w:rPr>
        <w:t>hukuki</w:t>
      </w:r>
      <w:r w:rsidR="00A3705F" w:rsidRPr="007C7507">
        <w:rPr>
          <w:sz w:val="23"/>
          <w:szCs w:val="23"/>
        </w:rPr>
        <w:t xml:space="preserve"> </w:t>
      </w:r>
      <w:r w:rsidR="00A3705F" w:rsidRPr="007C7507">
        <w:rPr>
          <w:spacing w:val="-4"/>
          <w:sz w:val="23"/>
          <w:szCs w:val="23"/>
        </w:rPr>
        <w:t>görüş</w:t>
      </w:r>
      <w:r>
        <w:rPr>
          <w:spacing w:val="-11"/>
          <w:sz w:val="23"/>
          <w:szCs w:val="23"/>
        </w:rPr>
        <w:t xml:space="preserve"> </w:t>
      </w:r>
      <w:r w:rsidR="00A3705F" w:rsidRPr="007C7507">
        <w:rPr>
          <w:spacing w:val="-4"/>
          <w:sz w:val="23"/>
          <w:szCs w:val="23"/>
        </w:rPr>
        <w:t>bildirmek.</w:t>
      </w:r>
    </w:p>
    <w:p w:rsidR="00985129" w:rsidRPr="007C7507" w:rsidRDefault="00A3705F">
      <w:pPr>
        <w:spacing w:before="120" w:line="343" w:lineRule="auto"/>
        <w:ind w:left="144" w:firstLine="670"/>
        <w:rPr>
          <w:sz w:val="23"/>
          <w:szCs w:val="23"/>
        </w:rPr>
      </w:pPr>
      <w:r w:rsidRPr="007C7507">
        <w:rPr>
          <w:spacing w:val="-2"/>
          <w:sz w:val="23"/>
          <w:szCs w:val="23"/>
        </w:rPr>
        <w:t>ç)</w:t>
      </w:r>
      <w:r w:rsidRPr="007C7507">
        <w:rPr>
          <w:spacing w:val="10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Üniversitenin</w:t>
      </w:r>
      <w:r w:rsidRPr="007C7507">
        <w:rPr>
          <w:spacing w:val="1"/>
          <w:sz w:val="23"/>
          <w:szCs w:val="23"/>
        </w:rPr>
        <w:t xml:space="preserve"> </w:t>
      </w:r>
      <w:r w:rsidR="005C2C77" w:rsidRPr="007C7507">
        <w:rPr>
          <w:spacing w:val="-2"/>
          <w:sz w:val="23"/>
          <w:szCs w:val="23"/>
        </w:rPr>
        <w:t>tasarruflarının</w:t>
      </w:r>
      <w:r w:rsidRPr="007C7507">
        <w:rPr>
          <w:spacing w:val="-13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yürürlükteki</w:t>
      </w:r>
      <w:r w:rsidRPr="007C7507">
        <w:rPr>
          <w:spacing w:val="7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kanunlara</w:t>
      </w:r>
      <w:r w:rsidRPr="007C7507">
        <w:rPr>
          <w:spacing w:val="4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uygun</w:t>
      </w:r>
      <w:r w:rsidRPr="007C7507">
        <w:rPr>
          <w:spacing w:val="-7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olarak</w:t>
      </w:r>
      <w:r w:rsidRPr="007C7507">
        <w:rPr>
          <w:spacing w:val="-4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icrasında</w:t>
      </w:r>
      <w:r w:rsidRPr="007C7507">
        <w:rPr>
          <w:spacing w:val="-4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 xml:space="preserve">idareye </w:t>
      </w:r>
      <w:r w:rsidRPr="007C7507">
        <w:rPr>
          <w:sz w:val="23"/>
          <w:szCs w:val="23"/>
        </w:rPr>
        <w:t>yardımcı olmak.</w:t>
      </w:r>
    </w:p>
    <w:p w:rsidR="00985129" w:rsidRPr="007C7507" w:rsidRDefault="005C2C77">
      <w:pPr>
        <w:pStyle w:val="ListeParagraf"/>
        <w:numPr>
          <w:ilvl w:val="0"/>
          <w:numId w:val="5"/>
        </w:numPr>
        <w:tabs>
          <w:tab w:val="left" w:pos="1091"/>
        </w:tabs>
        <w:spacing w:before="3" w:line="343" w:lineRule="auto"/>
        <w:ind w:left="152" w:right="188" w:firstLine="670"/>
        <w:rPr>
          <w:sz w:val="23"/>
          <w:szCs w:val="23"/>
        </w:rPr>
      </w:pPr>
      <w:r w:rsidRPr="007C7507">
        <w:rPr>
          <w:spacing w:val="-4"/>
          <w:sz w:val="23"/>
          <w:szCs w:val="23"/>
        </w:rPr>
        <w:t>Rektörlükçe</w:t>
      </w:r>
      <w:r w:rsidR="00A3705F" w:rsidRPr="007C7507">
        <w:rPr>
          <w:spacing w:val="-1"/>
          <w:sz w:val="23"/>
          <w:szCs w:val="23"/>
        </w:rPr>
        <w:t xml:space="preserve"> </w:t>
      </w:r>
      <w:r w:rsidR="00A3705F" w:rsidRPr="007C7507">
        <w:rPr>
          <w:spacing w:val="-4"/>
          <w:sz w:val="23"/>
          <w:szCs w:val="23"/>
        </w:rPr>
        <w:t>istenen</w:t>
      </w:r>
      <w:r w:rsidR="00A3705F" w:rsidRPr="007C7507">
        <w:rPr>
          <w:spacing w:val="-7"/>
          <w:sz w:val="23"/>
          <w:szCs w:val="23"/>
        </w:rPr>
        <w:t xml:space="preserve"> </w:t>
      </w:r>
      <w:r w:rsidR="00A3705F" w:rsidRPr="007C7507">
        <w:rPr>
          <w:spacing w:val="-4"/>
          <w:sz w:val="23"/>
          <w:szCs w:val="23"/>
        </w:rPr>
        <w:t>kanun,</w:t>
      </w:r>
      <w:r w:rsidR="00A3705F" w:rsidRPr="007C7507">
        <w:rPr>
          <w:spacing w:val="-11"/>
          <w:sz w:val="23"/>
          <w:szCs w:val="23"/>
        </w:rPr>
        <w:t xml:space="preserve"> </w:t>
      </w:r>
      <w:r w:rsidR="00A3705F" w:rsidRPr="007C7507">
        <w:rPr>
          <w:spacing w:val="-4"/>
          <w:sz w:val="23"/>
          <w:szCs w:val="23"/>
        </w:rPr>
        <w:t>tüzük,</w:t>
      </w:r>
      <w:r w:rsidR="00A3705F" w:rsidRPr="007C7507">
        <w:rPr>
          <w:spacing w:val="-8"/>
          <w:sz w:val="23"/>
          <w:szCs w:val="23"/>
        </w:rPr>
        <w:t xml:space="preserve"> </w:t>
      </w:r>
      <w:r w:rsidR="00A3705F" w:rsidRPr="007C7507">
        <w:rPr>
          <w:spacing w:val="-4"/>
          <w:sz w:val="23"/>
          <w:szCs w:val="23"/>
        </w:rPr>
        <w:t>yönetmelik,</w:t>
      </w:r>
      <w:r w:rsidR="00A3705F" w:rsidRPr="007C7507">
        <w:rPr>
          <w:spacing w:val="-1"/>
          <w:sz w:val="23"/>
          <w:szCs w:val="23"/>
        </w:rPr>
        <w:t xml:space="preserve"> </w:t>
      </w:r>
      <w:r w:rsidR="00A3705F" w:rsidRPr="007C7507">
        <w:rPr>
          <w:spacing w:val="-4"/>
          <w:sz w:val="23"/>
          <w:szCs w:val="23"/>
        </w:rPr>
        <w:t>genelge</w:t>
      </w:r>
      <w:r w:rsidR="00A3705F" w:rsidRPr="007C7507">
        <w:rPr>
          <w:spacing w:val="-6"/>
          <w:sz w:val="23"/>
          <w:szCs w:val="23"/>
        </w:rPr>
        <w:t xml:space="preserve"> </w:t>
      </w:r>
      <w:r w:rsidR="00A3705F" w:rsidRPr="007C7507">
        <w:rPr>
          <w:spacing w:val="-4"/>
          <w:sz w:val="23"/>
          <w:szCs w:val="23"/>
        </w:rPr>
        <w:t>ve</w:t>
      </w:r>
      <w:r w:rsidR="00A3705F" w:rsidRPr="007C7507">
        <w:rPr>
          <w:spacing w:val="-11"/>
          <w:sz w:val="23"/>
          <w:szCs w:val="23"/>
        </w:rPr>
        <w:t xml:space="preserve"> </w:t>
      </w:r>
      <w:r w:rsidR="00A3705F" w:rsidRPr="007C7507">
        <w:rPr>
          <w:spacing w:val="-4"/>
          <w:sz w:val="23"/>
          <w:szCs w:val="23"/>
        </w:rPr>
        <w:t>benzeri</w:t>
      </w:r>
      <w:r w:rsidR="00A3705F" w:rsidRPr="007C7507">
        <w:rPr>
          <w:spacing w:val="-11"/>
          <w:sz w:val="23"/>
          <w:szCs w:val="23"/>
        </w:rPr>
        <w:t xml:space="preserve"> </w:t>
      </w:r>
      <w:r w:rsidR="00A3705F" w:rsidRPr="007C7507">
        <w:rPr>
          <w:spacing w:val="-4"/>
          <w:sz w:val="23"/>
          <w:szCs w:val="23"/>
        </w:rPr>
        <w:t>tasarı</w:t>
      </w:r>
      <w:r w:rsidR="00A3705F" w:rsidRPr="007C7507">
        <w:rPr>
          <w:spacing w:val="-6"/>
          <w:sz w:val="23"/>
          <w:szCs w:val="23"/>
        </w:rPr>
        <w:t xml:space="preserve"> </w:t>
      </w:r>
      <w:r w:rsidR="00A3705F" w:rsidRPr="007C7507">
        <w:rPr>
          <w:spacing w:val="-4"/>
          <w:sz w:val="23"/>
          <w:szCs w:val="23"/>
        </w:rPr>
        <w:t>ve</w:t>
      </w:r>
      <w:r w:rsidR="00A3705F" w:rsidRPr="007C7507">
        <w:rPr>
          <w:spacing w:val="-11"/>
          <w:sz w:val="23"/>
          <w:szCs w:val="23"/>
        </w:rPr>
        <w:t xml:space="preserve"> </w:t>
      </w:r>
      <w:r w:rsidR="00A3705F" w:rsidRPr="007C7507">
        <w:rPr>
          <w:spacing w:val="-4"/>
          <w:sz w:val="23"/>
          <w:szCs w:val="23"/>
        </w:rPr>
        <w:t xml:space="preserve">teklifleri </w:t>
      </w:r>
      <w:r w:rsidR="00A3705F" w:rsidRPr="007C7507">
        <w:rPr>
          <w:sz w:val="23"/>
          <w:szCs w:val="23"/>
        </w:rPr>
        <w:t>hazırlamak</w:t>
      </w:r>
      <w:r w:rsidR="00A3705F" w:rsidRPr="007C7507">
        <w:rPr>
          <w:spacing w:val="-7"/>
          <w:sz w:val="23"/>
          <w:szCs w:val="23"/>
        </w:rPr>
        <w:t xml:space="preserve"> </w:t>
      </w:r>
      <w:r w:rsidR="00A3705F" w:rsidRPr="007C7507">
        <w:rPr>
          <w:sz w:val="23"/>
          <w:szCs w:val="23"/>
        </w:rPr>
        <w:t>veya</w:t>
      </w:r>
      <w:r w:rsidR="00A3705F" w:rsidRPr="007C7507">
        <w:rPr>
          <w:spacing w:val="-13"/>
          <w:sz w:val="23"/>
          <w:szCs w:val="23"/>
        </w:rPr>
        <w:t xml:space="preserve"> </w:t>
      </w:r>
      <w:r w:rsidR="00A3705F" w:rsidRPr="007C7507">
        <w:rPr>
          <w:sz w:val="23"/>
          <w:szCs w:val="23"/>
        </w:rPr>
        <w:t>inceleyerek</w:t>
      </w:r>
      <w:r w:rsidR="00A3705F" w:rsidRPr="007C7507">
        <w:rPr>
          <w:spacing w:val="-1"/>
          <w:sz w:val="23"/>
          <w:szCs w:val="23"/>
        </w:rPr>
        <w:t xml:space="preserve"> </w:t>
      </w:r>
      <w:r w:rsidR="00A3705F" w:rsidRPr="007C7507">
        <w:rPr>
          <w:sz w:val="23"/>
          <w:szCs w:val="23"/>
        </w:rPr>
        <w:t>görüş</w:t>
      </w:r>
      <w:r w:rsidR="00A3705F" w:rsidRPr="007C7507">
        <w:rPr>
          <w:spacing w:val="-6"/>
          <w:sz w:val="23"/>
          <w:szCs w:val="23"/>
        </w:rPr>
        <w:t xml:space="preserve"> </w:t>
      </w:r>
      <w:r w:rsidR="00A3705F" w:rsidRPr="007C7507">
        <w:rPr>
          <w:sz w:val="23"/>
          <w:szCs w:val="23"/>
        </w:rPr>
        <w:t>bildirmek.</w:t>
      </w:r>
    </w:p>
    <w:p w:rsidR="00985129" w:rsidRPr="007C7507" w:rsidRDefault="005C2C77">
      <w:pPr>
        <w:pStyle w:val="ListeParagraf"/>
        <w:numPr>
          <w:ilvl w:val="0"/>
          <w:numId w:val="5"/>
        </w:numPr>
        <w:tabs>
          <w:tab w:val="left" w:pos="1094"/>
        </w:tabs>
        <w:spacing w:line="350" w:lineRule="auto"/>
        <w:ind w:left="144" w:right="184" w:firstLine="676"/>
        <w:rPr>
          <w:sz w:val="23"/>
          <w:szCs w:val="23"/>
        </w:rPr>
      </w:pPr>
      <w:r>
        <w:rPr>
          <w:spacing w:val="-2"/>
          <w:sz w:val="23"/>
          <w:szCs w:val="23"/>
        </w:rPr>
        <w:t>Ö</w:t>
      </w:r>
      <w:r w:rsidR="00A3705F" w:rsidRPr="007C7507">
        <w:rPr>
          <w:spacing w:val="-2"/>
          <w:sz w:val="23"/>
          <w:szCs w:val="23"/>
        </w:rPr>
        <w:t>zel</w:t>
      </w:r>
      <w:r w:rsidR="00A3705F" w:rsidRPr="007C7507">
        <w:rPr>
          <w:spacing w:val="-4"/>
          <w:sz w:val="23"/>
          <w:szCs w:val="23"/>
        </w:rPr>
        <w:t xml:space="preserve"> </w:t>
      </w:r>
      <w:r w:rsidR="00A3705F" w:rsidRPr="007C7507">
        <w:rPr>
          <w:spacing w:val="-2"/>
          <w:sz w:val="23"/>
          <w:szCs w:val="23"/>
        </w:rPr>
        <w:t>şartname</w:t>
      </w:r>
      <w:r w:rsidR="00A3705F" w:rsidRPr="007C7507">
        <w:rPr>
          <w:spacing w:val="2"/>
          <w:sz w:val="23"/>
          <w:szCs w:val="23"/>
        </w:rPr>
        <w:t xml:space="preserve"> </w:t>
      </w:r>
      <w:r w:rsidR="00A3705F" w:rsidRPr="007C7507">
        <w:rPr>
          <w:spacing w:val="-2"/>
          <w:sz w:val="23"/>
          <w:szCs w:val="23"/>
        </w:rPr>
        <w:t>ve</w:t>
      </w:r>
      <w:r w:rsidR="00A3705F" w:rsidRPr="007C7507">
        <w:rPr>
          <w:spacing w:val="-8"/>
          <w:sz w:val="23"/>
          <w:szCs w:val="23"/>
        </w:rPr>
        <w:t xml:space="preserve"> </w:t>
      </w:r>
      <w:r w:rsidR="00A3705F" w:rsidRPr="007C7507">
        <w:rPr>
          <w:spacing w:val="-2"/>
          <w:sz w:val="23"/>
          <w:szCs w:val="23"/>
        </w:rPr>
        <w:t>sözleşme</w:t>
      </w:r>
      <w:r w:rsidR="00A3705F" w:rsidRPr="007C7507">
        <w:rPr>
          <w:spacing w:val="-1"/>
          <w:sz w:val="23"/>
          <w:szCs w:val="23"/>
        </w:rPr>
        <w:t xml:space="preserve"> </w:t>
      </w:r>
      <w:r w:rsidR="00A3705F" w:rsidRPr="007C7507">
        <w:rPr>
          <w:spacing w:val="-2"/>
          <w:sz w:val="23"/>
          <w:szCs w:val="23"/>
        </w:rPr>
        <w:t>tasarıları</w:t>
      </w:r>
      <w:r w:rsidR="00A3705F" w:rsidRPr="007C7507">
        <w:rPr>
          <w:spacing w:val="5"/>
          <w:sz w:val="23"/>
          <w:szCs w:val="23"/>
        </w:rPr>
        <w:t xml:space="preserve"> </w:t>
      </w:r>
      <w:r w:rsidR="00A3705F" w:rsidRPr="007C7507">
        <w:rPr>
          <w:spacing w:val="-2"/>
          <w:sz w:val="23"/>
          <w:szCs w:val="23"/>
        </w:rPr>
        <w:t>üzerinde</w:t>
      </w:r>
      <w:r w:rsidR="00A3705F" w:rsidRPr="007C7507">
        <w:rPr>
          <w:spacing w:val="-3"/>
          <w:sz w:val="23"/>
          <w:szCs w:val="23"/>
        </w:rPr>
        <w:t xml:space="preserve"> </w:t>
      </w:r>
      <w:r w:rsidR="00A3705F" w:rsidRPr="007C7507">
        <w:rPr>
          <w:spacing w:val="-2"/>
          <w:sz w:val="23"/>
          <w:szCs w:val="23"/>
        </w:rPr>
        <w:t>gerekli</w:t>
      </w:r>
      <w:r w:rsidR="00A3705F" w:rsidRPr="007C7507">
        <w:rPr>
          <w:spacing w:val="7"/>
          <w:sz w:val="23"/>
          <w:szCs w:val="23"/>
        </w:rPr>
        <w:t xml:space="preserve"> </w:t>
      </w:r>
      <w:r w:rsidR="00A3705F" w:rsidRPr="007C7507">
        <w:rPr>
          <w:spacing w:val="-2"/>
          <w:sz w:val="23"/>
          <w:szCs w:val="23"/>
        </w:rPr>
        <w:t>incelemeyi</w:t>
      </w:r>
      <w:r w:rsidR="00A3705F" w:rsidRPr="007C7507">
        <w:rPr>
          <w:spacing w:val="8"/>
          <w:sz w:val="23"/>
          <w:szCs w:val="23"/>
        </w:rPr>
        <w:t xml:space="preserve"> </w:t>
      </w:r>
      <w:r w:rsidR="00A3705F" w:rsidRPr="007C7507">
        <w:rPr>
          <w:spacing w:val="-2"/>
          <w:sz w:val="23"/>
          <w:szCs w:val="23"/>
        </w:rPr>
        <w:t xml:space="preserve">yaparak </w:t>
      </w:r>
      <w:r w:rsidR="00A3705F" w:rsidRPr="007C7507">
        <w:rPr>
          <w:sz w:val="23"/>
          <w:szCs w:val="23"/>
        </w:rPr>
        <w:t>hukuki görüş bildirmek.</w:t>
      </w:r>
    </w:p>
    <w:p w:rsidR="00985129" w:rsidRPr="007C7507" w:rsidRDefault="00A3705F">
      <w:pPr>
        <w:pStyle w:val="ListeParagraf"/>
        <w:numPr>
          <w:ilvl w:val="0"/>
          <w:numId w:val="5"/>
        </w:numPr>
        <w:tabs>
          <w:tab w:val="left" w:pos="1170"/>
        </w:tabs>
        <w:spacing w:line="269" w:lineRule="exact"/>
        <w:ind w:left="1170" w:hanging="349"/>
        <w:rPr>
          <w:sz w:val="23"/>
          <w:szCs w:val="23"/>
        </w:rPr>
      </w:pPr>
      <w:r w:rsidRPr="007C7507">
        <w:rPr>
          <w:spacing w:val="-4"/>
          <w:sz w:val="23"/>
          <w:szCs w:val="23"/>
        </w:rPr>
        <w:t>Hukuki</w:t>
      </w:r>
      <w:r w:rsidRPr="007C7507">
        <w:rPr>
          <w:spacing w:val="6"/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>konularda</w:t>
      </w:r>
      <w:r w:rsidRPr="007C7507">
        <w:rPr>
          <w:spacing w:val="-3"/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>Rektörlükçe</w:t>
      </w:r>
      <w:r w:rsidRPr="007C7507">
        <w:rPr>
          <w:spacing w:val="2"/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>verilen</w:t>
      </w:r>
      <w:r w:rsidRPr="007C7507">
        <w:rPr>
          <w:spacing w:val="1"/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>benzer</w:t>
      </w:r>
      <w:r w:rsidRPr="007C7507">
        <w:rPr>
          <w:spacing w:val="-2"/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>diğer</w:t>
      </w:r>
      <w:r w:rsidRPr="007C7507">
        <w:rPr>
          <w:spacing w:val="-3"/>
          <w:sz w:val="23"/>
          <w:szCs w:val="23"/>
        </w:rPr>
        <w:t xml:space="preserve"> </w:t>
      </w:r>
      <w:r w:rsidRPr="007C7507">
        <w:rPr>
          <w:spacing w:val="-4"/>
          <w:sz w:val="23"/>
          <w:szCs w:val="23"/>
        </w:rPr>
        <w:t>işleri yapmak.</w:t>
      </w:r>
    </w:p>
    <w:p w:rsidR="00985129" w:rsidRPr="007C7507" w:rsidRDefault="00985129">
      <w:pPr>
        <w:pStyle w:val="GvdeMetni"/>
        <w:spacing w:before="70"/>
      </w:pPr>
    </w:p>
    <w:p w:rsidR="00985129" w:rsidRPr="007C7507" w:rsidRDefault="00A3705F">
      <w:pPr>
        <w:ind w:left="803"/>
        <w:jc w:val="both"/>
        <w:rPr>
          <w:b/>
          <w:sz w:val="23"/>
          <w:szCs w:val="23"/>
        </w:rPr>
      </w:pPr>
      <w:r w:rsidRPr="007C7507">
        <w:rPr>
          <w:b/>
          <w:spacing w:val="-4"/>
          <w:sz w:val="23"/>
          <w:szCs w:val="23"/>
        </w:rPr>
        <w:t>Hukuk</w:t>
      </w:r>
      <w:r w:rsidRPr="007C7507">
        <w:rPr>
          <w:b/>
          <w:spacing w:val="2"/>
          <w:sz w:val="23"/>
          <w:szCs w:val="23"/>
        </w:rPr>
        <w:t xml:space="preserve"> </w:t>
      </w:r>
      <w:r w:rsidRPr="007C7507">
        <w:rPr>
          <w:b/>
          <w:spacing w:val="-4"/>
          <w:sz w:val="23"/>
          <w:szCs w:val="23"/>
        </w:rPr>
        <w:t>müşaviri</w:t>
      </w:r>
      <w:r w:rsidRPr="007C7507">
        <w:rPr>
          <w:b/>
          <w:spacing w:val="3"/>
          <w:sz w:val="23"/>
          <w:szCs w:val="23"/>
        </w:rPr>
        <w:t xml:space="preserve"> </w:t>
      </w:r>
      <w:r w:rsidRPr="007C7507">
        <w:rPr>
          <w:b/>
          <w:spacing w:val="-4"/>
          <w:sz w:val="23"/>
          <w:szCs w:val="23"/>
        </w:rPr>
        <w:t>görev ve</w:t>
      </w:r>
      <w:r w:rsidRPr="007C7507">
        <w:rPr>
          <w:b/>
          <w:spacing w:val="-13"/>
          <w:sz w:val="23"/>
          <w:szCs w:val="23"/>
        </w:rPr>
        <w:t xml:space="preserve"> </w:t>
      </w:r>
      <w:r w:rsidRPr="007C7507">
        <w:rPr>
          <w:b/>
          <w:spacing w:val="-4"/>
          <w:sz w:val="23"/>
          <w:szCs w:val="23"/>
        </w:rPr>
        <w:t>yetkileri</w:t>
      </w:r>
    </w:p>
    <w:p w:rsidR="00985129" w:rsidRPr="007C7507" w:rsidRDefault="00A3705F">
      <w:pPr>
        <w:spacing w:before="127" w:line="350" w:lineRule="auto"/>
        <w:ind w:left="138" w:right="192" w:firstLine="687"/>
        <w:jc w:val="both"/>
        <w:rPr>
          <w:sz w:val="23"/>
          <w:szCs w:val="23"/>
        </w:rPr>
      </w:pPr>
      <w:r w:rsidRPr="007C7507">
        <w:rPr>
          <w:spacing w:val="-2"/>
          <w:sz w:val="23"/>
          <w:szCs w:val="23"/>
        </w:rPr>
        <w:t>Madde</w:t>
      </w:r>
      <w:r w:rsidRPr="007C7507">
        <w:rPr>
          <w:spacing w:val="-13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8-</w:t>
      </w:r>
      <w:r w:rsidRPr="007C7507">
        <w:rPr>
          <w:spacing w:val="-13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(1)</w:t>
      </w:r>
      <w:r w:rsidRPr="007C7507">
        <w:rPr>
          <w:spacing w:val="-13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Hukuk</w:t>
      </w:r>
      <w:r w:rsidRPr="007C7507">
        <w:rPr>
          <w:spacing w:val="-13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Müşaviri,</w:t>
      </w:r>
      <w:r w:rsidRPr="007C7507">
        <w:rPr>
          <w:spacing w:val="-13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Hukuk</w:t>
      </w:r>
      <w:r w:rsidRPr="007C7507">
        <w:rPr>
          <w:spacing w:val="-13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Fakültesi</w:t>
      </w:r>
      <w:r w:rsidRPr="007C7507">
        <w:rPr>
          <w:spacing w:val="-5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mezunu</w:t>
      </w:r>
      <w:r w:rsidRPr="007C7507">
        <w:rPr>
          <w:spacing w:val="-10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olup,</w:t>
      </w:r>
      <w:r w:rsidRPr="007C7507">
        <w:rPr>
          <w:spacing w:val="-13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Rektör</w:t>
      </w:r>
      <w:r w:rsidRPr="007C7507">
        <w:rPr>
          <w:spacing w:val="-10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ve</w:t>
      </w:r>
      <w:r w:rsidRPr="007C7507">
        <w:rPr>
          <w:spacing w:val="-13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yetkili</w:t>
      </w:r>
      <w:r w:rsidRPr="007C7507">
        <w:rPr>
          <w:spacing w:val="-4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 xml:space="preserve">Genel </w:t>
      </w:r>
      <w:r w:rsidRPr="007C7507">
        <w:rPr>
          <w:sz w:val="23"/>
          <w:szCs w:val="23"/>
        </w:rPr>
        <w:t>Sekretere</w:t>
      </w:r>
      <w:r w:rsidRPr="007C7507">
        <w:rPr>
          <w:spacing w:val="-5"/>
          <w:sz w:val="23"/>
          <w:szCs w:val="23"/>
        </w:rPr>
        <w:t xml:space="preserve"> </w:t>
      </w:r>
      <w:r w:rsidRPr="007C7507">
        <w:rPr>
          <w:sz w:val="23"/>
          <w:szCs w:val="23"/>
        </w:rPr>
        <w:t>bağlı</w:t>
      </w:r>
      <w:r w:rsidRPr="007C7507">
        <w:rPr>
          <w:spacing w:val="-15"/>
          <w:sz w:val="23"/>
          <w:szCs w:val="23"/>
        </w:rPr>
        <w:t xml:space="preserve"> </w:t>
      </w:r>
      <w:r w:rsidRPr="007C7507">
        <w:rPr>
          <w:sz w:val="23"/>
          <w:szCs w:val="23"/>
        </w:rPr>
        <w:t>olarak</w:t>
      </w:r>
      <w:r w:rsidRPr="007C7507">
        <w:rPr>
          <w:spacing w:val="-14"/>
          <w:sz w:val="23"/>
          <w:szCs w:val="23"/>
        </w:rPr>
        <w:t xml:space="preserve"> </w:t>
      </w:r>
      <w:r w:rsidRPr="007C7507">
        <w:rPr>
          <w:sz w:val="23"/>
          <w:szCs w:val="23"/>
        </w:rPr>
        <w:t>aşağıda</w:t>
      </w:r>
      <w:r w:rsidRPr="007C7507">
        <w:rPr>
          <w:spacing w:val="-10"/>
          <w:sz w:val="23"/>
          <w:szCs w:val="23"/>
        </w:rPr>
        <w:t xml:space="preserve"> </w:t>
      </w:r>
      <w:r w:rsidRPr="007C7507">
        <w:rPr>
          <w:sz w:val="23"/>
          <w:szCs w:val="23"/>
        </w:rPr>
        <w:t>sayılı</w:t>
      </w:r>
      <w:r w:rsidRPr="007C7507">
        <w:rPr>
          <w:spacing w:val="-11"/>
          <w:sz w:val="23"/>
          <w:szCs w:val="23"/>
        </w:rPr>
        <w:t xml:space="preserve"> </w:t>
      </w:r>
      <w:r w:rsidRPr="007C7507">
        <w:rPr>
          <w:sz w:val="23"/>
          <w:szCs w:val="23"/>
        </w:rPr>
        <w:t>yetki</w:t>
      </w:r>
      <w:r w:rsidRPr="007C7507">
        <w:rPr>
          <w:spacing w:val="-12"/>
          <w:sz w:val="23"/>
          <w:szCs w:val="23"/>
        </w:rPr>
        <w:t xml:space="preserve"> </w:t>
      </w:r>
      <w:r w:rsidRPr="007C7507">
        <w:rPr>
          <w:sz w:val="23"/>
          <w:szCs w:val="23"/>
        </w:rPr>
        <w:t>ve</w:t>
      </w:r>
      <w:r w:rsidRPr="007C7507">
        <w:rPr>
          <w:spacing w:val="-15"/>
          <w:sz w:val="23"/>
          <w:szCs w:val="23"/>
        </w:rPr>
        <w:t xml:space="preserve"> </w:t>
      </w:r>
      <w:r w:rsidRPr="007C7507">
        <w:rPr>
          <w:sz w:val="23"/>
          <w:szCs w:val="23"/>
        </w:rPr>
        <w:t>görevlere</w:t>
      </w:r>
      <w:r w:rsidRPr="007C7507">
        <w:rPr>
          <w:spacing w:val="-15"/>
          <w:sz w:val="23"/>
          <w:szCs w:val="23"/>
        </w:rPr>
        <w:t xml:space="preserve"> </w:t>
      </w:r>
      <w:r w:rsidRPr="007C7507">
        <w:rPr>
          <w:sz w:val="23"/>
          <w:szCs w:val="23"/>
        </w:rPr>
        <w:t>haizdir:</w:t>
      </w:r>
    </w:p>
    <w:p w:rsidR="00985129" w:rsidRPr="007C7507" w:rsidRDefault="00A3705F">
      <w:pPr>
        <w:pStyle w:val="ListeParagraf"/>
        <w:numPr>
          <w:ilvl w:val="0"/>
          <w:numId w:val="4"/>
        </w:numPr>
        <w:tabs>
          <w:tab w:val="left" w:pos="1104"/>
        </w:tabs>
        <w:spacing w:before="1" w:line="343" w:lineRule="auto"/>
        <w:ind w:right="169" w:firstLine="679"/>
        <w:jc w:val="both"/>
        <w:rPr>
          <w:sz w:val="23"/>
          <w:szCs w:val="23"/>
        </w:rPr>
      </w:pPr>
      <w:r w:rsidRPr="007C7507">
        <w:rPr>
          <w:sz w:val="23"/>
          <w:szCs w:val="23"/>
        </w:rPr>
        <w:t>Hukuk Müşavirliği ile ilgili tüm hizmetlerin zamanında, verimli ve düzenli bir şekilde</w:t>
      </w:r>
      <w:r w:rsidRPr="007C7507">
        <w:rPr>
          <w:spacing w:val="-15"/>
          <w:sz w:val="23"/>
          <w:szCs w:val="23"/>
        </w:rPr>
        <w:t xml:space="preserve"> </w:t>
      </w:r>
      <w:r w:rsidRPr="007C7507">
        <w:rPr>
          <w:sz w:val="23"/>
          <w:szCs w:val="23"/>
        </w:rPr>
        <w:t>yürütülmesi</w:t>
      </w:r>
      <w:r w:rsidRPr="007C7507">
        <w:rPr>
          <w:spacing w:val="-15"/>
          <w:sz w:val="23"/>
          <w:szCs w:val="23"/>
        </w:rPr>
        <w:t xml:space="preserve"> </w:t>
      </w:r>
      <w:r w:rsidRPr="007C7507">
        <w:rPr>
          <w:sz w:val="23"/>
          <w:szCs w:val="23"/>
        </w:rPr>
        <w:t>bu</w:t>
      </w:r>
      <w:r w:rsidRPr="007C7507">
        <w:rPr>
          <w:spacing w:val="-15"/>
          <w:sz w:val="23"/>
          <w:szCs w:val="23"/>
        </w:rPr>
        <w:t xml:space="preserve"> </w:t>
      </w:r>
      <w:r w:rsidRPr="007C7507">
        <w:rPr>
          <w:sz w:val="23"/>
          <w:szCs w:val="23"/>
        </w:rPr>
        <w:t>hizmetlerin</w:t>
      </w:r>
      <w:r w:rsidRPr="007C7507">
        <w:rPr>
          <w:spacing w:val="-15"/>
          <w:sz w:val="23"/>
          <w:szCs w:val="23"/>
        </w:rPr>
        <w:t xml:space="preserve"> </w:t>
      </w:r>
      <w:r w:rsidRPr="007C7507">
        <w:rPr>
          <w:sz w:val="23"/>
          <w:szCs w:val="23"/>
        </w:rPr>
        <w:t>ilgili</w:t>
      </w:r>
      <w:r w:rsidRPr="007C7507">
        <w:rPr>
          <w:spacing w:val="-15"/>
          <w:sz w:val="23"/>
          <w:szCs w:val="23"/>
        </w:rPr>
        <w:t xml:space="preserve"> </w:t>
      </w:r>
      <w:r w:rsidRPr="007C7507">
        <w:rPr>
          <w:sz w:val="23"/>
          <w:szCs w:val="23"/>
        </w:rPr>
        <w:t>yasalar</w:t>
      </w:r>
      <w:r w:rsidRPr="007C7507">
        <w:rPr>
          <w:spacing w:val="-15"/>
          <w:sz w:val="23"/>
          <w:szCs w:val="23"/>
        </w:rPr>
        <w:t xml:space="preserve"> </w:t>
      </w:r>
      <w:r w:rsidRPr="007C7507">
        <w:rPr>
          <w:sz w:val="23"/>
          <w:szCs w:val="23"/>
        </w:rPr>
        <w:t>ve</w:t>
      </w:r>
      <w:r w:rsidRPr="007C7507">
        <w:rPr>
          <w:spacing w:val="-15"/>
          <w:sz w:val="23"/>
          <w:szCs w:val="23"/>
        </w:rPr>
        <w:t xml:space="preserve"> </w:t>
      </w:r>
      <w:r w:rsidRPr="007C7507">
        <w:rPr>
          <w:sz w:val="23"/>
          <w:szCs w:val="23"/>
        </w:rPr>
        <w:t>mevzuat</w:t>
      </w:r>
      <w:r w:rsidRPr="007C7507">
        <w:rPr>
          <w:spacing w:val="-15"/>
          <w:sz w:val="23"/>
          <w:szCs w:val="23"/>
        </w:rPr>
        <w:t xml:space="preserve"> </w:t>
      </w:r>
      <w:r w:rsidR="008E663D" w:rsidRPr="007C7507">
        <w:rPr>
          <w:sz w:val="23"/>
          <w:szCs w:val="23"/>
        </w:rPr>
        <w:t>hükümleri</w:t>
      </w:r>
      <w:r w:rsidRPr="007C7507">
        <w:rPr>
          <w:spacing w:val="-15"/>
          <w:sz w:val="23"/>
          <w:szCs w:val="23"/>
        </w:rPr>
        <w:t xml:space="preserve"> </w:t>
      </w:r>
      <w:r w:rsidRPr="007C7507">
        <w:rPr>
          <w:sz w:val="23"/>
          <w:szCs w:val="23"/>
        </w:rPr>
        <w:t>doğrultusunda</w:t>
      </w:r>
      <w:r w:rsidRPr="007C7507">
        <w:rPr>
          <w:spacing w:val="-8"/>
          <w:sz w:val="23"/>
          <w:szCs w:val="23"/>
        </w:rPr>
        <w:t xml:space="preserve"> </w:t>
      </w:r>
      <w:r w:rsidRPr="007C7507">
        <w:rPr>
          <w:sz w:val="23"/>
          <w:szCs w:val="23"/>
        </w:rPr>
        <w:t>işlem görmesini sağlamak.</w:t>
      </w:r>
    </w:p>
    <w:p w:rsidR="00985129" w:rsidRPr="007C7507" w:rsidRDefault="00985129">
      <w:pPr>
        <w:spacing w:line="343" w:lineRule="auto"/>
        <w:jc w:val="both"/>
        <w:rPr>
          <w:sz w:val="23"/>
          <w:szCs w:val="23"/>
        </w:rPr>
        <w:sectPr w:rsidR="00985129" w:rsidRPr="007C7507">
          <w:pgSz w:w="11920" w:h="16840"/>
          <w:pgMar w:top="1540" w:right="1280" w:bottom="1620" w:left="1560" w:header="0" w:footer="1423" w:gutter="0"/>
          <w:cols w:space="708"/>
        </w:sectPr>
      </w:pPr>
    </w:p>
    <w:p w:rsidR="00985129" w:rsidRPr="007C7507" w:rsidRDefault="00A3705F">
      <w:pPr>
        <w:pStyle w:val="ListeParagraf"/>
        <w:numPr>
          <w:ilvl w:val="0"/>
          <w:numId w:val="4"/>
        </w:numPr>
        <w:tabs>
          <w:tab w:val="left" w:pos="1091"/>
        </w:tabs>
        <w:spacing w:before="66" w:line="360" w:lineRule="auto"/>
        <w:ind w:left="138" w:right="184" w:firstLine="685"/>
        <w:jc w:val="both"/>
        <w:rPr>
          <w:sz w:val="23"/>
          <w:szCs w:val="23"/>
        </w:rPr>
      </w:pPr>
      <w:r w:rsidRPr="007C7507">
        <w:rPr>
          <w:sz w:val="23"/>
          <w:szCs w:val="23"/>
        </w:rPr>
        <w:lastRenderedPageBreak/>
        <w:t xml:space="preserve">Rektörlük Makamı ve Üniversitemizin diğer birimleri tarafından tasarrufların mevzuata uygun olarak yapılması için hukuki görüş bildirmek suretiyle idareye yardımcı </w:t>
      </w:r>
      <w:r w:rsidRPr="007C7507">
        <w:rPr>
          <w:spacing w:val="-2"/>
          <w:sz w:val="23"/>
          <w:szCs w:val="23"/>
        </w:rPr>
        <w:t>olmak.</w:t>
      </w:r>
    </w:p>
    <w:p w:rsidR="00985129" w:rsidRPr="007C7507" w:rsidRDefault="00A3705F">
      <w:pPr>
        <w:pStyle w:val="ListeParagraf"/>
        <w:numPr>
          <w:ilvl w:val="0"/>
          <w:numId w:val="4"/>
        </w:numPr>
        <w:tabs>
          <w:tab w:val="left" w:pos="1101"/>
        </w:tabs>
        <w:spacing w:line="360" w:lineRule="auto"/>
        <w:ind w:left="144" w:right="188" w:firstLine="671"/>
        <w:jc w:val="both"/>
        <w:rPr>
          <w:sz w:val="23"/>
          <w:szCs w:val="23"/>
        </w:rPr>
      </w:pPr>
      <w:r w:rsidRPr="007C7507">
        <w:rPr>
          <w:sz w:val="23"/>
          <w:szCs w:val="23"/>
        </w:rPr>
        <w:t>Üniversite tarafından düzenlenen yönetmelik ve yönergeler hakkında talep edildiği takdirde görüş bildirmek.</w:t>
      </w:r>
    </w:p>
    <w:p w:rsidR="00985129" w:rsidRPr="007C7507" w:rsidRDefault="00B42B77">
      <w:pPr>
        <w:pStyle w:val="GvdeMetni"/>
        <w:spacing w:before="11" w:line="355" w:lineRule="auto"/>
        <w:ind w:left="139" w:right="181" w:firstLine="672"/>
        <w:jc w:val="both"/>
      </w:pPr>
      <w:r>
        <w:t>ç</w:t>
      </w:r>
      <w:r w:rsidR="00A3705F" w:rsidRPr="007C7507">
        <w:t>)</w:t>
      </w:r>
      <w:r w:rsidR="00A3705F" w:rsidRPr="007C7507">
        <w:rPr>
          <w:spacing w:val="40"/>
        </w:rPr>
        <w:t xml:space="preserve"> </w:t>
      </w:r>
      <w:r w:rsidR="00A3705F" w:rsidRPr="007C7507">
        <w:t xml:space="preserve">Üniversitenin taraf olduğu her türlü dava ve icra takiplerini yetkili merciler önünde Üniversitenin haklarını gözeterek takip etmek ve/veya takip edilmesi için avukatlar </w:t>
      </w:r>
      <w:r w:rsidR="00A3705F" w:rsidRPr="007C7507">
        <w:rPr>
          <w:spacing w:val="-2"/>
        </w:rPr>
        <w:t>görevlendirmek.</w:t>
      </w:r>
    </w:p>
    <w:p w:rsidR="00985129" w:rsidRPr="007C7507" w:rsidRDefault="00A3705F">
      <w:pPr>
        <w:pStyle w:val="ListeParagraf"/>
        <w:numPr>
          <w:ilvl w:val="0"/>
          <w:numId w:val="4"/>
        </w:numPr>
        <w:tabs>
          <w:tab w:val="left" w:pos="1085"/>
        </w:tabs>
        <w:spacing w:before="6" w:line="360" w:lineRule="auto"/>
        <w:ind w:left="275" w:right="178" w:firstLine="540"/>
        <w:jc w:val="both"/>
        <w:rPr>
          <w:sz w:val="23"/>
          <w:szCs w:val="23"/>
        </w:rPr>
      </w:pPr>
      <w:r w:rsidRPr="007C7507">
        <w:rPr>
          <w:sz w:val="23"/>
          <w:szCs w:val="23"/>
        </w:rPr>
        <w:t xml:space="preserve">Müşavirlik içerisinde gerekli disiplini sağlamak, çalışma düzenini ve iş dağılımını </w:t>
      </w:r>
      <w:r w:rsidRPr="007C7507">
        <w:rPr>
          <w:spacing w:val="-2"/>
          <w:sz w:val="23"/>
          <w:szCs w:val="23"/>
        </w:rPr>
        <w:t>düzenlemek.</w:t>
      </w:r>
    </w:p>
    <w:p w:rsidR="00985129" w:rsidRPr="007C7507" w:rsidRDefault="00A3705F">
      <w:pPr>
        <w:pStyle w:val="ListeParagraf"/>
        <w:numPr>
          <w:ilvl w:val="0"/>
          <w:numId w:val="4"/>
        </w:numPr>
        <w:tabs>
          <w:tab w:val="left" w:pos="1098"/>
        </w:tabs>
        <w:spacing w:before="6"/>
        <w:ind w:left="1098" w:hanging="277"/>
        <w:jc w:val="both"/>
        <w:rPr>
          <w:sz w:val="23"/>
          <w:szCs w:val="23"/>
        </w:rPr>
      </w:pPr>
      <w:r w:rsidRPr="007C7507">
        <w:rPr>
          <w:sz w:val="23"/>
          <w:szCs w:val="23"/>
        </w:rPr>
        <w:t>Dava ve</w:t>
      </w:r>
      <w:r w:rsidRPr="007C7507">
        <w:rPr>
          <w:spacing w:val="6"/>
          <w:sz w:val="23"/>
          <w:szCs w:val="23"/>
        </w:rPr>
        <w:t xml:space="preserve"> </w:t>
      </w:r>
      <w:r w:rsidRPr="007C7507">
        <w:rPr>
          <w:sz w:val="23"/>
          <w:szCs w:val="23"/>
        </w:rPr>
        <w:t>icra</w:t>
      </w:r>
      <w:r w:rsidRPr="007C7507">
        <w:rPr>
          <w:spacing w:val="-6"/>
          <w:sz w:val="23"/>
          <w:szCs w:val="23"/>
        </w:rPr>
        <w:t xml:space="preserve"> </w:t>
      </w:r>
      <w:r w:rsidRPr="007C7507">
        <w:rPr>
          <w:sz w:val="23"/>
          <w:szCs w:val="23"/>
        </w:rPr>
        <w:t>dosyalarıyla</w:t>
      </w:r>
      <w:r w:rsidRPr="007C7507">
        <w:rPr>
          <w:spacing w:val="4"/>
          <w:sz w:val="23"/>
          <w:szCs w:val="23"/>
        </w:rPr>
        <w:t xml:space="preserve"> </w:t>
      </w:r>
      <w:r w:rsidRPr="007C7507">
        <w:rPr>
          <w:sz w:val="23"/>
          <w:szCs w:val="23"/>
        </w:rPr>
        <w:t>diğer</w:t>
      </w:r>
      <w:r w:rsidRPr="007C7507">
        <w:rPr>
          <w:spacing w:val="4"/>
          <w:sz w:val="23"/>
          <w:szCs w:val="23"/>
        </w:rPr>
        <w:t xml:space="preserve"> </w:t>
      </w:r>
      <w:r w:rsidRPr="007C7507">
        <w:rPr>
          <w:sz w:val="23"/>
          <w:szCs w:val="23"/>
        </w:rPr>
        <w:t>evrakın</w:t>
      </w:r>
      <w:r w:rsidRPr="007C7507">
        <w:rPr>
          <w:spacing w:val="2"/>
          <w:sz w:val="23"/>
          <w:szCs w:val="23"/>
        </w:rPr>
        <w:t xml:space="preserve"> </w:t>
      </w:r>
      <w:r w:rsidR="00B42B77" w:rsidRPr="007C7507">
        <w:rPr>
          <w:sz w:val="23"/>
          <w:szCs w:val="23"/>
        </w:rPr>
        <w:t>arşivleme</w:t>
      </w:r>
      <w:r w:rsidRPr="007C7507">
        <w:rPr>
          <w:spacing w:val="9"/>
          <w:sz w:val="23"/>
          <w:szCs w:val="23"/>
        </w:rPr>
        <w:t xml:space="preserve"> </w:t>
      </w:r>
      <w:r w:rsidRPr="007C7507">
        <w:rPr>
          <w:sz w:val="23"/>
          <w:szCs w:val="23"/>
        </w:rPr>
        <w:t>işlerini</w:t>
      </w:r>
      <w:r w:rsidRPr="007C7507">
        <w:rPr>
          <w:spacing w:val="8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planlamak.</w:t>
      </w:r>
    </w:p>
    <w:p w:rsidR="00985129" w:rsidRPr="007C7507" w:rsidRDefault="00A3705F">
      <w:pPr>
        <w:pStyle w:val="ListeParagraf"/>
        <w:numPr>
          <w:ilvl w:val="0"/>
          <w:numId w:val="4"/>
        </w:numPr>
        <w:tabs>
          <w:tab w:val="left" w:pos="1097"/>
        </w:tabs>
        <w:spacing w:before="131" w:line="360" w:lineRule="auto"/>
        <w:ind w:left="146" w:right="174" w:firstLine="674"/>
        <w:jc w:val="both"/>
        <w:rPr>
          <w:color w:val="151515"/>
          <w:sz w:val="23"/>
          <w:szCs w:val="23"/>
        </w:rPr>
      </w:pPr>
      <w:r w:rsidRPr="007C7507">
        <w:rPr>
          <w:sz w:val="23"/>
          <w:szCs w:val="23"/>
        </w:rPr>
        <w:t>Hukuk Müşavirliği Birimini harcama yetkilisi olarak mevzuatın gerektirdiği görevleri yürütmek.</w:t>
      </w:r>
    </w:p>
    <w:p w:rsidR="00985129" w:rsidRPr="007C7507" w:rsidRDefault="00A3705F">
      <w:pPr>
        <w:spacing w:before="229"/>
        <w:ind w:left="803"/>
        <w:jc w:val="both"/>
        <w:rPr>
          <w:b/>
          <w:sz w:val="23"/>
          <w:szCs w:val="23"/>
        </w:rPr>
      </w:pPr>
      <w:r w:rsidRPr="007C7507">
        <w:rPr>
          <w:b/>
          <w:sz w:val="23"/>
          <w:szCs w:val="23"/>
        </w:rPr>
        <w:t>Hukuk</w:t>
      </w:r>
      <w:r w:rsidRPr="007C7507">
        <w:rPr>
          <w:b/>
          <w:spacing w:val="-2"/>
          <w:sz w:val="23"/>
          <w:szCs w:val="23"/>
        </w:rPr>
        <w:t xml:space="preserve"> </w:t>
      </w:r>
      <w:r w:rsidRPr="007C7507">
        <w:rPr>
          <w:b/>
          <w:sz w:val="23"/>
          <w:szCs w:val="23"/>
        </w:rPr>
        <w:t>müşavirliği</w:t>
      </w:r>
      <w:r w:rsidRPr="007C7507">
        <w:rPr>
          <w:b/>
          <w:spacing w:val="14"/>
          <w:sz w:val="23"/>
          <w:szCs w:val="23"/>
        </w:rPr>
        <w:t xml:space="preserve"> </w:t>
      </w:r>
      <w:r w:rsidRPr="007C7507">
        <w:rPr>
          <w:b/>
          <w:sz w:val="23"/>
          <w:szCs w:val="23"/>
        </w:rPr>
        <w:t>avukatları</w:t>
      </w:r>
      <w:r w:rsidRPr="007C7507">
        <w:rPr>
          <w:b/>
          <w:spacing w:val="13"/>
          <w:sz w:val="23"/>
          <w:szCs w:val="23"/>
        </w:rPr>
        <w:t xml:space="preserve"> </w:t>
      </w:r>
      <w:r w:rsidRPr="007C7507">
        <w:rPr>
          <w:b/>
          <w:sz w:val="23"/>
          <w:szCs w:val="23"/>
        </w:rPr>
        <w:t>görev</w:t>
      </w:r>
      <w:r w:rsidRPr="007C7507">
        <w:rPr>
          <w:b/>
          <w:spacing w:val="7"/>
          <w:sz w:val="23"/>
          <w:szCs w:val="23"/>
        </w:rPr>
        <w:t xml:space="preserve"> </w:t>
      </w:r>
      <w:r w:rsidRPr="007C7507">
        <w:rPr>
          <w:b/>
          <w:sz w:val="23"/>
          <w:szCs w:val="23"/>
        </w:rPr>
        <w:t>ve</w:t>
      </w:r>
      <w:r w:rsidRPr="007C7507">
        <w:rPr>
          <w:b/>
          <w:spacing w:val="-14"/>
          <w:sz w:val="23"/>
          <w:szCs w:val="23"/>
        </w:rPr>
        <w:t xml:space="preserve"> </w:t>
      </w:r>
      <w:r w:rsidRPr="007C7507">
        <w:rPr>
          <w:b/>
          <w:spacing w:val="-2"/>
          <w:sz w:val="23"/>
          <w:szCs w:val="23"/>
        </w:rPr>
        <w:t>yetkileri</w:t>
      </w:r>
    </w:p>
    <w:p w:rsidR="00985129" w:rsidRPr="007C7507" w:rsidRDefault="00A3705F">
      <w:pPr>
        <w:pStyle w:val="GvdeMetni"/>
        <w:spacing w:before="139"/>
        <w:ind w:left="811"/>
        <w:jc w:val="both"/>
      </w:pPr>
      <w:r w:rsidRPr="007C7507">
        <w:rPr>
          <w:b/>
        </w:rPr>
        <w:t>Madde</w:t>
      </w:r>
      <w:r w:rsidRPr="007C7507">
        <w:rPr>
          <w:b/>
          <w:spacing w:val="2"/>
        </w:rPr>
        <w:t xml:space="preserve"> </w:t>
      </w:r>
      <w:r w:rsidRPr="007C7507">
        <w:rPr>
          <w:b/>
          <w:color w:val="0F0F0F"/>
        </w:rPr>
        <w:t xml:space="preserve">9- </w:t>
      </w:r>
      <w:r w:rsidRPr="007C7507">
        <w:t>(1)</w:t>
      </w:r>
      <w:r w:rsidRPr="007C7507">
        <w:rPr>
          <w:spacing w:val="-2"/>
        </w:rPr>
        <w:t xml:space="preserve"> </w:t>
      </w:r>
      <w:r w:rsidRPr="007C7507">
        <w:t>Avukatlar,</w:t>
      </w:r>
      <w:r w:rsidRPr="007C7507">
        <w:rPr>
          <w:spacing w:val="3"/>
        </w:rPr>
        <w:t xml:space="preserve"> </w:t>
      </w:r>
      <w:r w:rsidRPr="007C7507">
        <w:t>Hukuk</w:t>
      </w:r>
      <w:r w:rsidRPr="007C7507">
        <w:rPr>
          <w:spacing w:val="8"/>
        </w:rPr>
        <w:t xml:space="preserve"> </w:t>
      </w:r>
      <w:r w:rsidRPr="007C7507">
        <w:t>Fakültesi</w:t>
      </w:r>
      <w:r w:rsidRPr="007C7507">
        <w:rPr>
          <w:spacing w:val="18"/>
        </w:rPr>
        <w:t xml:space="preserve"> </w:t>
      </w:r>
      <w:r w:rsidRPr="007C7507">
        <w:t>mezunu</w:t>
      </w:r>
      <w:r w:rsidRPr="007C7507">
        <w:rPr>
          <w:spacing w:val="16"/>
        </w:rPr>
        <w:t xml:space="preserve"> </w:t>
      </w:r>
      <w:r w:rsidRPr="007C7507">
        <w:t>olup,</w:t>
      </w:r>
      <w:r w:rsidRPr="007C7507">
        <w:rPr>
          <w:spacing w:val="7"/>
        </w:rPr>
        <w:t xml:space="preserve"> </w:t>
      </w:r>
      <w:r w:rsidRPr="007C7507">
        <w:t>Rektörlük</w:t>
      </w:r>
      <w:r w:rsidRPr="007C7507">
        <w:rPr>
          <w:spacing w:val="9"/>
        </w:rPr>
        <w:t xml:space="preserve"> </w:t>
      </w:r>
      <w:r w:rsidRPr="007C7507">
        <w:t>tarafından</w:t>
      </w:r>
      <w:r w:rsidRPr="007C7507">
        <w:rPr>
          <w:spacing w:val="3"/>
        </w:rPr>
        <w:t xml:space="preserve"> </w:t>
      </w:r>
      <w:r w:rsidRPr="007C7507">
        <w:rPr>
          <w:spacing w:val="-2"/>
        </w:rPr>
        <w:t>atanır.</w:t>
      </w:r>
    </w:p>
    <w:p w:rsidR="00985129" w:rsidRPr="007C7507" w:rsidRDefault="00A3705F">
      <w:pPr>
        <w:pStyle w:val="ListeParagraf"/>
        <w:numPr>
          <w:ilvl w:val="0"/>
          <w:numId w:val="3"/>
        </w:numPr>
        <w:tabs>
          <w:tab w:val="left" w:pos="1106"/>
        </w:tabs>
        <w:spacing w:before="146" w:line="364" w:lineRule="auto"/>
        <w:ind w:right="168" w:firstLine="679"/>
        <w:jc w:val="both"/>
        <w:rPr>
          <w:sz w:val="23"/>
          <w:szCs w:val="23"/>
        </w:rPr>
      </w:pPr>
      <w:r w:rsidRPr="007C7507">
        <w:rPr>
          <w:sz w:val="23"/>
          <w:szCs w:val="23"/>
        </w:rPr>
        <w:t>Avukatlar, Hukuk Müşaviri tarafından kendilerine tevdi edilen adli ve idari davalar ile i</w:t>
      </w:r>
      <w:r w:rsidR="00095423">
        <w:rPr>
          <w:sz w:val="23"/>
          <w:szCs w:val="23"/>
        </w:rPr>
        <w:t xml:space="preserve">cra işlemlerini sonuna kadar </w:t>
      </w:r>
      <w:r w:rsidRPr="007C7507">
        <w:rPr>
          <w:sz w:val="23"/>
          <w:szCs w:val="23"/>
        </w:rPr>
        <w:t xml:space="preserve">takip etmek, </w:t>
      </w:r>
      <w:r w:rsidRPr="007C7507">
        <w:rPr>
          <w:spacing w:val="-2"/>
          <w:sz w:val="23"/>
          <w:szCs w:val="23"/>
        </w:rPr>
        <w:t>sonuçlandırmak.</w:t>
      </w:r>
    </w:p>
    <w:p w:rsidR="00985129" w:rsidRPr="007C7507" w:rsidRDefault="00A3705F" w:rsidP="00095423">
      <w:pPr>
        <w:pStyle w:val="ListeParagraf"/>
        <w:numPr>
          <w:ilvl w:val="0"/>
          <w:numId w:val="3"/>
        </w:numPr>
        <w:tabs>
          <w:tab w:val="left" w:pos="1101"/>
        </w:tabs>
        <w:spacing w:line="246" w:lineRule="exact"/>
        <w:ind w:left="1101" w:hanging="263"/>
        <w:jc w:val="both"/>
        <w:rPr>
          <w:sz w:val="23"/>
          <w:szCs w:val="23"/>
        </w:rPr>
      </w:pPr>
      <w:r w:rsidRPr="007C7507">
        <w:rPr>
          <w:sz w:val="23"/>
          <w:szCs w:val="23"/>
        </w:rPr>
        <w:t>Avukatlar</w:t>
      </w:r>
      <w:r w:rsidRPr="007C7507">
        <w:rPr>
          <w:spacing w:val="79"/>
          <w:sz w:val="23"/>
          <w:szCs w:val="23"/>
        </w:rPr>
        <w:t xml:space="preserve"> </w:t>
      </w:r>
      <w:r w:rsidRPr="007C7507">
        <w:rPr>
          <w:sz w:val="23"/>
          <w:szCs w:val="23"/>
        </w:rPr>
        <w:t>görevlerini</w:t>
      </w:r>
      <w:r w:rsidRPr="007C7507">
        <w:rPr>
          <w:spacing w:val="63"/>
          <w:w w:val="150"/>
          <w:sz w:val="23"/>
          <w:szCs w:val="23"/>
        </w:rPr>
        <w:t xml:space="preserve"> </w:t>
      </w:r>
      <w:r w:rsidRPr="007C7507">
        <w:rPr>
          <w:sz w:val="23"/>
          <w:szCs w:val="23"/>
        </w:rPr>
        <w:t>genel</w:t>
      </w:r>
      <w:r w:rsidRPr="007C7507">
        <w:rPr>
          <w:spacing w:val="52"/>
          <w:w w:val="150"/>
          <w:sz w:val="23"/>
          <w:szCs w:val="23"/>
        </w:rPr>
        <w:t xml:space="preserve"> </w:t>
      </w:r>
      <w:r w:rsidRPr="007C7507">
        <w:rPr>
          <w:sz w:val="23"/>
          <w:szCs w:val="23"/>
        </w:rPr>
        <w:t>hükümler</w:t>
      </w:r>
      <w:r w:rsidRPr="007C7507">
        <w:rPr>
          <w:spacing w:val="74"/>
          <w:sz w:val="23"/>
          <w:szCs w:val="23"/>
        </w:rPr>
        <w:t xml:space="preserve"> </w:t>
      </w:r>
      <w:r w:rsidRPr="007C7507">
        <w:rPr>
          <w:sz w:val="23"/>
          <w:szCs w:val="23"/>
        </w:rPr>
        <w:t>çerçevesinde</w:t>
      </w:r>
      <w:r w:rsidRPr="007C7507">
        <w:rPr>
          <w:spacing w:val="54"/>
          <w:w w:val="150"/>
          <w:sz w:val="23"/>
          <w:szCs w:val="23"/>
        </w:rPr>
        <w:t xml:space="preserve"> </w:t>
      </w:r>
      <w:r w:rsidR="00095423">
        <w:rPr>
          <w:sz w:val="23"/>
          <w:szCs w:val="23"/>
        </w:rPr>
        <w:t>yürütmek</w:t>
      </w:r>
    </w:p>
    <w:p w:rsidR="00985129" w:rsidRPr="007C7507" w:rsidRDefault="00A3705F">
      <w:pPr>
        <w:pStyle w:val="ListeParagraf"/>
        <w:numPr>
          <w:ilvl w:val="0"/>
          <w:numId w:val="3"/>
        </w:numPr>
        <w:tabs>
          <w:tab w:val="left" w:pos="1112"/>
        </w:tabs>
        <w:spacing w:before="138"/>
        <w:ind w:left="1112" w:hanging="283"/>
        <w:rPr>
          <w:sz w:val="23"/>
          <w:szCs w:val="23"/>
        </w:rPr>
      </w:pPr>
      <w:r w:rsidRPr="007C7507">
        <w:rPr>
          <w:sz w:val="23"/>
          <w:szCs w:val="23"/>
        </w:rPr>
        <w:t>Hukuk</w:t>
      </w:r>
      <w:r w:rsidRPr="007C7507">
        <w:rPr>
          <w:spacing w:val="11"/>
          <w:sz w:val="23"/>
          <w:szCs w:val="23"/>
        </w:rPr>
        <w:t xml:space="preserve"> </w:t>
      </w:r>
      <w:r w:rsidRPr="007C7507">
        <w:rPr>
          <w:sz w:val="23"/>
          <w:szCs w:val="23"/>
        </w:rPr>
        <w:t>Müşaviri</w:t>
      </w:r>
      <w:r w:rsidRPr="007C7507">
        <w:rPr>
          <w:spacing w:val="4"/>
          <w:sz w:val="23"/>
          <w:szCs w:val="23"/>
        </w:rPr>
        <w:t xml:space="preserve"> </w:t>
      </w:r>
      <w:r w:rsidRPr="007C7507">
        <w:rPr>
          <w:sz w:val="23"/>
          <w:szCs w:val="23"/>
        </w:rPr>
        <w:t>tarafından</w:t>
      </w:r>
      <w:r w:rsidRPr="007C7507">
        <w:rPr>
          <w:spacing w:val="6"/>
          <w:sz w:val="23"/>
          <w:szCs w:val="23"/>
        </w:rPr>
        <w:t xml:space="preserve"> </w:t>
      </w:r>
      <w:r w:rsidRPr="007C7507">
        <w:rPr>
          <w:sz w:val="23"/>
          <w:szCs w:val="23"/>
        </w:rPr>
        <w:t>havale</w:t>
      </w:r>
      <w:r w:rsidRPr="007C7507">
        <w:rPr>
          <w:spacing w:val="-1"/>
          <w:sz w:val="23"/>
          <w:szCs w:val="23"/>
        </w:rPr>
        <w:t xml:space="preserve"> </w:t>
      </w:r>
      <w:r w:rsidRPr="007C7507">
        <w:rPr>
          <w:sz w:val="23"/>
          <w:szCs w:val="23"/>
        </w:rPr>
        <w:t>edilen</w:t>
      </w:r>
      <w:r w:rsidRPr="007C7507">
        <w:rPr>
          <w:spacing w:val="4"/>
          <w:sz w:val="23"/>
          <w:szCs w:val="23"/>
        </w:rPr>
        <w:t xml:space="preserve"> </w:t>
      </w:r>
      <w:r w:rsidRPr="007C7507">
        <w:rPr>
          <w:sz w:val="23"/>
          <w:szCs w:val="23"/>
        </w:rPr>
        <w:t>konularda</w:t>
      </w:r>
      <w:r w:rsidRPr="007C7507">
        <w:rPr>
          <w:spacing w:val="7"/>
          <w:sz w:val="23"/>
          <w:szCs w:val="23"/>
        </w:rPr>
        <w:t xml:space="preserve"> </w:t>
      </w:r>
      <w:r w:rsidRPr="007C7507">
        <w:rPr>
          <w:sz w:val="23"/>
          <w:szCs w:val="23"/>
        </w:rPr>
        <w:t>hukuki</w:t>
      </w:r>
      <w:r w:rsidRPr="007C7507">
        <w:rPr>
          <w:spacing w:val="10"/>
          <w:sz w:val="23"/>
          <w:szCs w:val="23"/>
        </w:rPr>
        <w:t xml:space="preserve"> </w:t>
      </w:r>
      <w:r w:rsidRPr="007C7507">
        <w:rPr>
          <w:sz w:val="23"/>
          <w:szCs w:val="23"/>
        </w:rPr>
        <w:t>görüş</w:t>
      </w:r>
      <w:r w:rsidRPr="007C7507">
        <w:rPr>
          <w:spacing w:val="-4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bildirmek.</w:t>
      </w:r>
    </w:p>
    <w:p w:rsidR="00985129" w:rsidRPr="007C7507" w:rsidRDefault="00A3705F">
      <w:pPr>
        <w:pStyle w:val="GvdeMetni"/>
        <w:spacing w:before="132" w:line="360" w:lineRule="auto"/>
        <w:ind w:left="159" w:firstLine="670"/>
      </w:pPr>
      <w:r w:rsidRPr="007C7507">
        <w:t>ç)</w:t>
      </w:r>
      <w:r w:rsidRPr="007C7507">
        <w:rPr>
          <w:spacing w:val="21"/>
        </w:rPr>
        <w:t xml:space="preserve"> </w:t>
      </w:r>
      <w:r w:rsidRPr="007C7507">
        <w:t>Hukuk</w:t>
      </w:r>
      <w:r w:rsidRPr="007C7507">
        <w:rPr>
          <w:spacing w:val="-5"/>
        </w:rPr>
        <w:t xml:space="preserve"> </w:t>
      </w:r>
      <w:r w:rsidRPr="007C7507">
        <w:t>Müşaviri tarafından havale</w:t>
      </w:r>
      <w:r w:rsidRPr="007C7507">
        <w:rPr>
          <w:spacing w:val="-3"/>
        </w:rPr>
        <w:t xml:space="preserve"> </w:t>
      </w:r>
      <w:r w:rsidRPr="007C7507">
        <w:t>edilen</w:t>
      </w:r>
      <w:r w:rsidRPr="007C7507">
        <w:rPr>
          <w:spacing w:val="-2"/>
        </w:rPr>
        <w:t xml:space="preserve"> </w:t>
      </w:r>
      <w:r w:rsidRPr="007C7507">
        <w:t>dava</w:t>
      </w:r>
      <w:r w:rsidRPr="007C7507">
        <w:rPr>
          <w:spacing w:val="-4"/>
        </w:rPr>
        <w:t xml:space="preserve"> </w:t>
      </w:r>
      <w:r w:rsidRPr="007C7507">
        <w:t>ve</w:t>
      </w:r>
      <w:r w:rsidRPr="007C7507">
        <w:rPr>
          <w:spacing w:val="-7"/>
        </w:rPr>
        <w:t xml:space="preserve"> </w:t>
      </w:r>
      <w:r w:rsidRPr="007C7507">
        <w:t>icra</w:t>
      </w:r>
      <w:r w:rsidRPr="007C7507">
        <w:rPr>
          <w:spacing w:val="-5"/>
        </w:rPr>
        <w:t xml:space="preserve"> </w:t>
      </w:r>
      <w:r w:rsidRPr="007C7507">
        <w:t>dosyalarını düzenli bir</w:t>
      </w:r>
      <w:r w:rsidRPr="007C7507">
        <w:rPr>
          <w:spacing w:val="-9"/>
        </w:rPr>
        <w:t xml:space="preserve"> </w:t>
      </w:r>
      <w:r w:rsidRPr="007C7507">
        <w:t xml:space="preserve">şekilde </w:t>
      </w:r>
      <w:r w:rsidRPr="007C7507">
        <w:rPr>
          <w:spacing w:val="-2"/>
        </w:rPr>
        <w:t>yürütmek.</w:t>
      </w:r>
    </w:p>
    <w:p w:rsidR="00985129" w:rsidRPr="007C7507" w:rsidRDefault="00A3705F">
      <w:pPr>
        <w:pStyle w:val="ListeParagraf"/>
        <w:numPr>
          <w:ilvl w:val="0"/>
          <w:numId w:val="3"/>
        </w:numPr>
        <w:tabs>
          <w:tab w:val="left" w:pos="1114"/>
        </w:tabs>
        <w:spacing w:line="249" w:lineRule="exact"/>
        <w:ind w:left="1114" w:hanging="277"/>
        <w:rPr>
          <w:sz w:val="23"/>
          <w:szCs w:val="23"/>
        </w:rPr>
      </w:pPr>
      <w:r w:rsidRPr="007C7507">
        <w:rPr>
          <w:sz w:val="23"/>
          <w:szCs w:val="23"/>
        </w:rPr>
        <w:t>Dava ve</w:t>
      </w:r>
      <w:r w:rsidRPr="007C7507">
        <w:rPr>
          <w:spacing w:val="-1"/>
          <w:sz w:val="23"/>
          <w:szCs w:val="23"/>
        </w:rPr>
        <w:t xml:space="preserve"> </w:t>
      </w:r>
      <w:r w:rsidRPr="007C7507">
        <w:rPr>
          <w:sz w:val="23"/>
          <w:szCs w:val="23"/>
        </w:rPr>
        <w:t>icra</w:t>
      </w:r>
      <w:r w:rsidRPr="007C7507">
        <w:rPr>
          <w:spacing w:val="4"/>
          <w:sz w:val="23"/>
          <w:szCs w:val="23"/>
        </w:rPr>
        <w:t xml:space="preserve"> </w:t>
      </w:r>
      <w:r w:rsidRPr="007C7507">
        <w:rPr>
          <w:sz w:val="23"/>
          <w:szCs w:val="23"/>
        </w:rPr>
        <w:t>takipleriyle</w:t>
      </w:r>
      <w:r w:rsidRPr="007C7507">
        <w:rPr>
          <w:spacing w:val="9"/>
          <w:sz w:val="23"/>
          <w:szCs w:val="23"/>
        </w:rPr>
        <w:t xml:space="preserve"> </w:t>
      </w:r>
      <w:r w:rsidRPr="007C7507">
        <w:rPr>
          <w:sz w:val="23"/>
          <w:szCs w:val="23"/>
        </w:rPr>
        <w:t>ilgili</w:t>
      </w:r>
      <w:r w:rsidRPr="007C7507">
        <w:rPr>
          <w:spacing w:val="3"/>
          <w:sz w:val="23"/>
          <w:szCs w:val="23"/>
        </w:rPr>
        <w:t xml:space="preserve"> </w:t>
      </w:r>
      <w:r w:rsidRPr="007C7507">
        <w:rPr>
          <w:sz w:val="23"/>
          <w:szCs w:val="23"/>
        </w:rPr>
        <w:t>dilekçe</w:t>
      </w:r>
      <w:r w:rsidR="00095423">
        <w:rPr>
          <w:spacing w:val="1"/>
          <w:sz w:val="23"/>
          <w:szCs w:val="23"/>
        </w:rPr>
        <w:t xml:space="preserve"> ve </w:t>
      </w:r>
      <w:r w:rsidRPr="007C7507">
        <w:rPr>
          <w:sz w:val="23"/>
          <w:szCs w:val="23"/>
        </w:rPr>
        <w:t>tebligatı</w:t>
      </w:r>
      <w:r w:rsidRPr="007C7507">
        <w:rPr>
          <w:spacing w:val="4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almak.</w:t>
      </w:r>
    </w:p>
    <w:p w:rsidR="00985129" w:rsidRPr="007C7507" w:rsidRDefault="00A3705F">
      <w:pPr>
        <w:pStyle w:val="ListeParagraf"/>
        <w:numPr>
          <w:ilvl w:val="0"/>
          <w:numId w:val="3"/>
        </w:numPr>
        <w:tabs>
          <w:tab w:val="left" w:pos="1111"/>
        </w:tabs>
        <w:spacing w:before="139"/>
        <w:ind w:left="1111" w:hanging="275"/>
        <w:rPr>
          <w:sz w:val="23"/>
          <w:szCs w:val="23"/>
        </w:rPr>
      </w:pPr>
      <w:r w:rsidRPr="007C7507">
        <w:rPr>
          <w:sz w:val="23"/>
          <w:szCs w:val="23"/>
        </w:rPr>
        <w:t>İdari</w:t>
      </w:r>
      <w:r w:rsidRPr="007C7507">
        <w:rPr>
          <w:spacing w:val="-1"/>
          <w:sz w:val="23"/>
          <w:szCs w:val="23"/>
        </w:rPr>
        <w:t xml:space="preserve"> </w:t>
      </w:r>
      <w:r w:rsidRPr="007C7507">
        <w:rPr>
          <w:sz w:val="23"/>
          <w:szCs w:val="23"/>
        </w:rPr>
        <w:t>ve</w:t>
      </w:r>
      <w:r w:rsidRPr="007C7507">
        <w:rPr>
          <w:spacing w:val="4"/>
          <w:sz w:val="23"/>
          <w:szCs w:val="23"/>
        </w:rPr>
        <w:t xml:space="preserve"> </w:t>
      </w:r>
      <w:r w:rsidRPr="007C7507">
        <w:rPr>
          <w:sz w:val="23"/>
          <w:szCs w:val="23"/>
        </w:rPr>
        <w:t>adli</w:t>
      </w:r>
      <w:r w:rsidRPr="007C7507">
        <w:rPr>
          <w:spacing w:val="1"/>
          <w:sz w:val="23"/>
          <w:szCs w:val="23"/>
        </w:rPr>
        <w:t xml:space="preserve"> </w:t>
      </w:r>
      <w:r w:rsidRPr="007C7507">
        <w:rPr>
          <w:sz w:val="23"/>
          <w:szCs w:val="23"/>
        </w:rPr>
        <w:t>yargı</w:t>
      </w:r>
      <w:r w:rsidRPr="007C7507">
        <w:rPr>
          <w:spacing w:val="8"/>
          <w:sz w:val="23"/>
          <w:szCs w:val="23"/>
        </w:rPr>
        <w:t xml:space="preserve"> </w:t>
      </w:r>
      <w:r w:rsidRPr="007C7507">
        <w:rPr>
          <w:sz w:val="23"/>
          <w:szCs w:val="23"/>
        </w:rPr>
        <w:t>yerlerinde</w:t>
      </w:r>
      <w:r w:rsidRPr="007C7507">
        <w:rPr>
          <w:spacing w:val="8"/>
          <w:sz w:val="23"/>
          <w:szCs w:val="23"/>
        </w:rPr>
        <w:t xml:space="preserve"> </w:t>
      </w:r>
      <w:r w:rsidRPr="007C7507">
        <w:rPr>
          <w:sz w:val="23"/>
          <w:szCs w:val="23"/>
        </w:rPr>
        <w:t>dava</w:t>
      </w:r>
      <w:r w:rsidRPr="007C7507">
        <w:rPr>
          <w:spacing w:val="2"/>
          <w:sz w:val="23"/>
          <w:szCs w:val="23"/>
        </w:rPr>
        <w:t xml:space="preserve"> </w:t>
      </w:r>
      <w:r w:rsidRPr="007C7507">
        <w:rPr>
          <w:sz w:val="23"/>
          <w:szCs w:val="23"/>
        </w:rPr>
        <w:t>açmak,</w:t>
      </w:r>
      <w:r w:rsidRPr="007C7507">
        <w:rPr>
          <w:spacing w:val="4"/>
          <w:sz w:val="23"/>
          <w:szCs w:val="23"/>
        </w:rPr>
        <w:t xml:space="preserve"> </w:t>
      </w:r>
      <w:r w:rsidRPr="007C7507">
        <w:rPr>
          <w:sz w:val="23"/>
          <w:szCs w:val="23"/>
        </w:rPr>
        <w:t>takip</w:t>
      </w:r>
      <w:r w:rsidRPr="007C7507">
        <w:rPr>
          <w:spacing w:val="-9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etmek.</w:t>
      </w:r>
    </w:p>
    <w:p w:rsidR="00985129" w:rsidRPr="007C7507" w:rsidRDefault="00095423">
      <w:pPr>
        <w:spacing w:before="145"/>
        <w:ind w:left="82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Hukuk Müşavirliği </w:t>
      </w:r>
      <w:r w:rsidR="007C7507">
        <w:rPr>
          <w:b/>
          <w:sz w:val="23"/>
          <w:szCs w:val="23"/>
        </w:rPr>
        <w:t>M</w:t>
      </w:r>
      <w:r w:rsidR="00A3705F" w:rsidRPr="007C7507">
        <w:rPr>
          <w:b/>
          <w:sz w:val="23"/>
          <w:szCs w:val="23"/>
        </w:rPr>
        <w:t>emurlarının</w:t>
      </w:r>
      <w:r w:rsidR="00A3705F" w:rsidRPr="007C7507">
        <w:rPr>
          <w:b/>
          <w:spacing w:val="11"/>
          <w:sz w:val="23"/>
          <w:szCs w:val="23"/>
        </w:rPr>
        <w:t xml:space="preserve"> </w:t>
      </w:r>
      <w:r w:rsidR="00A3705F" w:rsidRPr="007C7507">
        <w:rPr>
          <w:b/>
          <w:spacing w:val="-2"/>
          <w:sz w:val="23"/>
          <w:szCs w:val="23"/>
        </w:rPr>
        <w:t>görevleri</w:t>
      </w:r>
    </w:p>
    <w:p w:rsidR="00985129" w:rsidRPr="007C7507" w:rsidRDefault="00A3705F">
      <w:pPr>
        <w:pStyle w:val="GvdeMetni"/>
        <w:spacing w:before="139"/>
        <w:ind w:left="818"/>
        <w:jc w:val="both"/>
      </w:pPr>
      <w:r w:rsidRPr="007C7507">
        <w:rPr>
          <w:b/>
        </w:rPr>
        <w:t>Madde</w:t>
      </w:r>
      <w:r w:rsidRPr="007C7507">
        <w:rPr>
          <w:b/>
          <w:spacing w:val="-2"/>
        </w:rPr>
        <w:t xml:space="preserve"> </w:t>
      </w:r>
      <w:r w:rsidRPr="007C7507">
        <w:rPr>
          <w:b/>
        </w:rPr>
        <w:t>10-</w:t>
      </w:r>
      <w:r w:rsidRPr="007C7507">
        <w:rPr>
          <w:b/>
          <w:spacing w:val="-4"/>
        </w:rPr>
        <w:t xml:space="preserve"> </w:t>
      </w:r>
      <w:r w:rsidRPr="007C7507">
        <w:t>(1)</w:t>
      </w:r>
      <w:r w:rsidRPr="007C7507">
        <w:rPr>
          <w:spacing w:val="-11"/>
        </w:rPr>
        <w:t xml:space="preserve"> </w:t>
      </w:r>
      <w:r w:rsidRPr="007C7507">
        <w:t>Memurları</w:t>
      </w:r>
      <w:r w:rsidRPr="007C7507">
        <w:rPr>
          <w:spacing w:val="8"/>
        </w:rPr>
        <w:t xml:space="preserve"> </w:t>
      </w:r>
      <w:r w:rsidRPr="007C7507">
        <w:t>aşağıda</w:t>
      </w:r>
      <w:r w:rsidRPr="007C7507">
        <w:rPr>
          <w:spacing w:val="8"/>
        </w:rPr>
        <w:t xml:space="preserve"> </w:t>
      </w:r>
      <w:r w:rsidRPr="007C7507">
        <w:t>belirtilen</w:t>
      </w:r>
      <w:r w:rsidRPr="007C7507">
        <w:rPr>
          <w:spacing w:val="6"/>
        </w:rPr>
        <w:t xml:space="preserve"> </w:t>
      </w:r>
      <w:r w:rsidRPr="007C7507">
        <w:t>görevleri</w:t>
      </w:r>
      <w:r w:rsidRPr="007C7507">
        <w:rPr>
          <w:spacing w:val="4"/>
        </w:rPr>
        <w:t xml:space="preserve"> </w:t>
      </w:r>
      <w:r w:rsidRPr="007C7507">
        <w:t>yapmakla</w:t>
      </w:r>
      <w:r w:rsidRPr="007C7507">
        <w:rPr>
          <w:spacing w:val="5"/>
        </w:rPr>
        <w:t xml:space="preserve"> </w:t>
      </w:r>
      <w:r w:rsidR="007C7507">
        <w:rPr>
          <w:spacing w:val="-2"/>
        </w:rPr>
        <w:t>yü</w:t>
      </w:r>
      <w:r w:rsidRPr="007C7507">
        <w:rPr>
          <w:spacing w:val="-2"/>
        </w:rPr>
        <w:t>kümlüdür:</w:t>
      </w:r>
    </w:p>
    <w:p w:rsidR="00985129" w:rsidRPr="007C7507" w:rsidRDefault="00A3705F">
      <w:pPr>
        <w:pStyle w:val="ListeParagraf"/>
        <w:numPr>
          <w:ilvl w:val="0"/>
          <w:numId w:val="2"/>
        </w:numPr>
        <w:tabs>
          <w:tab w:val="left" w:pos="1114"/>
        </w:tabs>
        <w:spacing w:before="139"/>
        <w:ind w:left="1114" w:hanging="271"/>
        <w:rPr>
          <w:sz w:val="23"/>
          <w:szCs w:val="23"/>
        </w:rPr>
      </w:pPr>
      <w:r w:rsidRPr="007C7507">
        <w:rPr>
          <w:sz w:val="23"/>
          <w:szCs w:val="23"/>
        </w:rPr>
        <w:t>Avukatlardan</w:t>
      </w:r>
      <w:r w:rsidRPr="007C7507">
        <w:rPr>
          <w:spacing w:val="16"/>
          <w:sz w:val="23"/>
          <w:szCs w:val="23"/>
        </w:rPr>
        <w:t xml:space="preserve"> </w:t>
      </w:r>
      <w:r w:rsidRPr="007C7507">
        <w:rPr>
          <w:sz w:val="23"/>
          <w:szCs w:val="23"/>
        </w:rPr>
        <w:t>aldıkları</w:t>
      </w:r>
      <w:r w:rsidRPr="007C7507">
        <w:rPr>
          <w:spacing w:val="2"/>
          <w:sz w:val="23"/>
          <w:szCs w:val="23"/>
        </w:rPr>
        <w:t xml:space="preserve"> </w:t>
      </w:r>
      <w:r w:rsidRPr="007C7507">
        <w:rPr>
          <w:sz w:val="23"/>
          <w:szCs w:val="23"/>
        </w:rPr>
        <w:t>evrakı</w:t>
      </w:r>
      <w:r w:rsidRPr="007C7507">
        <w:rPr>
          <w:spacing w:val="-3"/>
          <w:sz w:val="23"/>
          <w:szCs w:val="23"/>
        </w:rPr>
        <w:t xml:space="preserve"> </w:t>
      </w:r>
      <w:r w:rsidRPr="007C7507">
        <w:rPr>
          <w:sz w:val="23"/>
          <w:szCs w:val="23"/>
        </w:rPr>
        <w:t>zamanında</w:t>
      </w:r>
      <w:r w:rsidRPr="007C7507">
        <w:rPr>
          <w:spacing w:val="6"/>
          <w:sz w:val="23"/>
          <w:szCs w:val="23"/>
        </w:rPr>
        <w:t xml:space="preserve"> </w:t>
      </w:r>
      <w:r w:rsidRPr="007C7507">
        <w:rPr>
          <w:sz w:val="23"/>
          <w:szCs w:val="23"/>
        </w:rPr>
        <w:t>mahkemelere</w:t>
      </w:r>
      <w:r w:rsidRPr="007C7507">
        <w:rPr>
          <w:spacing w:val="9"/>
          <w:sz w:val="23"/>
          <w:szCs w:val="23"/>
        </w:rPr>
        <w:t xml:space="preserve"> </w:t>
      </w:r>
      <w:r w:rsidRPr="007C7507">
        <w:rPr>
          <w:sz w:val="23"/>
          <w:szCs w:val="23"/>
        </w:rPr>
        <w:t>tevdii</w:t>
      </w:r>
      <w:r w:rsidRPr="007C7507">
        <w:rPr>
          <w:spacing w:val="1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etmek.</w:t>
      </w:r>
    </w:p>
    <w:p w:rsidR="00985129" w:rsidRPr="007C7507" w:rsidRDefault="00A3705F">
      <w:pPr>
        <w:pStyle w:val="ListeParagraf"/>
        <w:numPr>
          <w:ilvl w:val="0"/>
          <w:numId w:val="2"/>
        </w:numPr>
        <w:tabs>
          <w:tab w:val="left" w:pos="1121"/>
        </w:tabs>
        <w:spacing w:before="131" w:line="360" w:lineRule="auto"/>
        <w:ind w:left="159" w:right="150" w:firstLine="685"/>
        <w:rPr>
          <w:sz w:val="23"/>
          <w:szCs w:val="23"/>
        </w:rPr>
      </w:pPr>
      <w:r w:rsidRPr="007C7507">
        <w:rPr>
          <w:sz w:val="23"/>
          <w:szCs w:val="23"/>
        </w:rPr>
        <w:t>Yeni açılan davalar ile ilgili kayıtları esas defterine işlemek; dava dosyasını</w:t>
      </w:r>
      <w:r w:rsidR="00565F32">
        <w:rPr>
          <w:spacing w:val="19"/>
          <w:sz w:val="23"/>
          <w:szCs w:val="23"/>
        </w:rPr>
        <w:t xml:space="preserve"> hazırlayarak </w:t>
      </w:r>
      <w:r w:rsidRPr="007C7507">
        <w:rPr>
          <w:sz w:val="23"/>
          <w:szCs w:val="23"/>
        </w:rPr>
        <w:t>müşavirin davayı havale ettiği avukata teslim etmek.</w:t>
      </w:r>
    </w:p>
    <w:p w:rsidR="00985129" w:rsidRPr="007C7507" w:rsidRDefault="00A3705F">
      <w:pPr>
        <w:pStyle w:val="ListeParagraf"/>
        <w:numPr>
          <w:ilvl w:val="0"/>
          <w:numId w:val="2"/>
        </w:numPr>
        <w:tabs>
          <w:tab w:val="left" w:pos="1112"/>
        </w:tabs>
        <w:spacing w:line="263" w:lineRule="exact"/>
        <w:ind w:left="1112" w:hanging="268"/>
        <w:rPr>
          <w:sz w:val="23"/>
          <w:szCs w:val="23"/>
        </w:rPr>
      </w:pPr>
      <w:r w:rsidRPr="007C7507">
        <w:rPr>
          <w:sz w:val="23"/>
          <w:szCs w:val="23"/>
        </w:rPr>
        <w:t>Duruşma</w:t>
      </w:r>
      <w:r w:rsidRPr="007C7507">
        <w:rPr>
          <w:spacing w:val="10"/>
          <w:sz w:val="23"/>
          <w:szCs w:val="23"/>
        </w:rPr>
        <w:t xml:space="preserve"> </w:t>
      </w:r>
      <w:r w:rsidRPr="007C7507">
        <w:rPr>
          <w:sz w:val="23"/>
          <w:szCs w:val="23"/>
        </w:rPr>
        <w:t>günü</w:t>
      </w:r>
      <w:r w:rsidRPr="007C7507">
        <w:rPr>
          <w:spacing w:val="6"/>
          <w:sz w:val="23"/>
          <w:szCs w:val="23"/>
        </w:rPr>
        <w:t xml:space="preserve"> </w:t>
      </w:r>
      <w:r w:rsidRPr="007C7507">
        <w:rPr>
          <w:sz w:val="23"/>
          <w:szCs w:val="23"/>
        </w:rPr>
        <w:t>gelen</w:t>
      </w:r>
      <w:r w:rsidRPr="007C7507">
        <w:rPr>
          <w:spacing w:val="-2"/>
          <w:sz w:val="23"/>
          <w:szCs w:val="23"/>
        </w:rPr>
        <w:t xml:space="preserve"> </w:t>
      </w:r>
      <w:r w:rsidRPr="007C7507">
        <w:rPr>
          <w:sz w:val="23"/>
          <w:szCs w:val="23"/>
        </w:rPr>
        <w:t>dosyaları</w:t>
      </w:r>
      <w:r w:rsidRPr="007C7507">
        <w:rPr>
          <w:spacing w:val="8"/>
          <w:sz w:val="23"/>
          <w:szCs w:val="23"/>
        </w:rPr>
        <w:t xml:space="preserve"> </w:t>
      </w:r>
      <w:r w:rsidRPr="007C7507">
        <w:rPr>
          <w:sz w:val="23"/>
          <w:szCs w:val="23"/>
        </w:rPr>
        <w:t>avukatlara</w:t>
      </w:r>
      <w:r w:rsidRPr="007C7507">
        <w:rPr>
          <w:spacing w:val="16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bildirmek.</w:t>
      </w:r>
    </w:p>
    <w:p w:rsidR="00985129" w:rsidRPr="007C7507" w:rsidRDefault="00A3705F">
      <w:pPr>
        <w:pStyle w:val="GvdeMetni"/>
        <w:spacing w:before="139" w:line="352" w:lineRule="auto"/>
        <w:ind w:left="173" w:firstLine="670"/>
      </w:pPr>
      <w:r w:rsidRPr="007C7507">
        <w:t>ç)</w:t>
      </w:r>
      <w:r w:rsidRPr="007C7507">
        <w:rPr>
          <w:spacing w:val="34"/>
        </w:rPr>
        <w:t xml:space="preserve"> </w:t>
      </w:r>
      <w:r w:rsidRPr="007C7507">
        <w:t>Dava</w:t>
      </w:r>
      <w:r w:rsidRPr="007C7507">
        <w:rPr>
          <w:spacing w:val="80"/>
        </w:rPr>
        <w:t xml:space="preserve"> </w:t>
      </w:r>
      <w:r w:rsidRPr="007C7507">
        <w:t>dosyalarına</w:t>
      </w:r>
      <w:r w:rsidRPr="007C7507">
        <w:rPr>
          <w:spacing w:val="80"/>
        </w:rPr>
        <w:t xml:space="preserve"> </w:t>
      </w:r>
      <w:r w:rsidRPr="007C7507">
        <w:t>yapılacak</w:t>
      </w:r>
      <w:r w:rsidRPr="007C7507">
        <w:rPr>
          <w:spacing w:val="80"/>
        </w:rPr>
        <w:t xml:space="preserve"> </w:t>
      </w:r>
      <w:r w:rsidRPr="007C7507">
        <w:t>harcamaları,</w:t>
      </w:r>
      <w:r w:rsidRPr="007C7507">
        <w:rPr>
          <w:spacing w:val="80"/>
        </w:rPr>
        <w:t xml:space="preserve"> </w:t>
      </w:r>
      <w:r w:rsidR="00565F32">
        <w:t xml:space="preserve">müşavirin bilgisi dahilinde </w:t>
      </w:r>
      <w:r w:rsidRPr="007C7507">
        <w:t>yapmak ve harcama</w:t>
      </w:r>
      <w:r w:rsidRPr="007C7507">
        <w:rPr>
          <w:spacing w:val="40"/>
        </w:rPr>
        <w:t xml:space="preserve"> </w:t>
      </w:r>
      <w:r w:rsidRPr="007C7507">
        <w:t>belgelerini muhafaza etmek.</w:t>
      </w:r>
    </w:p>
    <w:p w:rsidR="00985129" w:rsidRPr="007C7507" w:rsidRDefault="00985129">
      <w:pPr>
        <w:spacing w:line="352" w:lineRule="auto"/>
        <w:rPr>
          <w:sz w:val="23"/>
          <w:szCs w:val="23"/>
        </w:rPr>
        <w:sectPr w:rsidR="00985129" w:rsidRPr="007C7507">
          <w:pgSz w:w="11920" w:h="16840"/>
          <w:pgMar w:top="1540" w:right="1280" w:bottom="1640" w:left="1560" w:header="0" w:footer="1423" w:gutter="0"/>
          <w:cols w:space="708"/>
        </w:sectPr>
      </w:pPr>
    </w:p>
    <w:p w:rsidR="00985129" w:rsidRPr="007C7507" w:rsidRDefault="00A3705F">
      <w:pPr>
        <w:pStyle w:val="ListeParagraf"/>
        <w:numPr>
          <w:ilvl w:val="0"/>
          <w:numId w:val="2"/>
        </w:numPr>
        <w:tabs>
          <w:tab w:val="left" w:pos="1070"/>
        </w:tabs>
        <w:spacing w:before="75"/>
        <w:ind w:left="1070" w:hanging="277"/>
        <w:rPr>
          <w:sz w:val="23"/>
          <w:szCs w:val="23"/>
        </w:rPr>
      </w:pPr>
      <w:r w:rsidRPr="007C7507">
        <w:rPr>
          <w:sz w:val="23"/>
          <w:szCs w:val="23"/>
        </w:rPr>
        <w:lastRenderedPageBreak/>
        <w:t>Mahkeme</w:t>
      </w:r>
      <w:r w:rsidRPr="007C7507">
        <w:rPr>
          <w:spacing w:val="14"/>
          <w:sz w:val="23"/>
          <w:szCs w:val="23"/>
        </w:rPr>
        <w:t xml:space="preserve"> </w:t>
      </w:r>
      <w:r w:rsidRPr="007C7507">
        <w:rPr>
          <w:sz w:val="23"/>
          <w:szCs w:val="23"/>
        </w:rPr>
        <w:t>kalemleriyle</w:t>
      </w:r>
      <w:r w:rsidRPr="007C7507">
        <w:rPr>
          <w:spacing w:val="12"/>
          <w:sz w:val="23"/>
          <w:szCs w:val="23"/>
        </w:rPr>
        <w:t xml:space="preserve"> </w:t>
      </w:r>
      <w:r w:rsidRPr="007C7507">
        <w:rPr>
          <w:sz w:val="23"/>
          <w:szCs w:val="23"/>
        </w:rPr>
        <w:t>avukatlar</w:t>
      </w:r>
      <w:r w:rsidRPr="007C7507">
        <w:rPr>
          <w:spacing w:val="5"/>
          <w:sz w:val="23"/>
          <w:szCs w:val="23"/>
        </w:rPr>
        <w:t xml:space="preserve"> </w:t>
      </w:r>
      <w:r w:rsidRPr="007C7507">
        <w:rPr>
          <w:sz w:val="23"/>
          <w:szCs w:val="23"/>
        </w:rPr>
        <w:t>arasında</w:t>
      </w:r>
      <w:r w:rsidR="003664C2">
        <w:rPr>
          <w:sz w:val="23"/>
          <w:szCs w:val="23"/>
        </w:rPr>
        <w:t xml:space="preserve"> gerekli</w:t>
      </w:r>
      <w:r w:rsidRPr="007C7507">
        <w:rPr>
          <w:spacing w:val="3"/>
          <w:sz w:val="23"/>
          <w:szCs w:val="23"/>
        </w:rPr>
        <w:t xml:space="preserve"> </w:t>
      </w:r>
      <w:r w:rsidRPr="007C7507">
        <w:rPr>
          <w:sz w:val="23"/>
          <w:szCs w:val="23"/>
        </w:rPr>
        <w:t>irtibat</w:t>
      </w:r>
      <w:r w:rsidR="003664C2">
        <w:rPr>
          <w:sz w:val="23"/>
          <w:szCs w:val="23"/>
        </w:rPr>
        <w:t>ı</w:t>
      </w:r>
      <w:r w:rsidRPr="007C7507">
        <w:rPr>
          <w:spacing w:val="-8"/>
          <w:sz w:val="23"/>
          <w:szCs w:val="23"/>
        </w:rPr>
        <w:t xml:space="preserve"> </w:t>
      </w:r>
      <w:r w:rsidR="003664C2">
        <w:rPr>
          <w:sz w:val="23"/>
          <w:szCs w:val="23"/>
        </w:rPr>
        <w:t>sağlamak.</w:t>
      </w:r>
    </w:p>
    <w:p w:rsidR="00985129" w:rsidRPr="007C7507" w:rsidRDefault="003664C2">
      <w:pPr>
        <w:pStyle w:val="ListeParagraf"/>
        <w:numPr>
          <w:ilvl w:val="0"/>
          <w:numId w:val="2"/>
        </w:numPr>
        <w:tabs>
          <w:tab w:val="left" w:pos="1070"/>
        </w:tabs>
        <w:spacing w:before="131" w:line="352" w:lineRule="auto"/>
        <w:ind w:left="116" w:right="188" w:firstLine="676"/>
        <w:rPr>
          <w:sz w:val="23"/>
          <w:szCs w:val="23"/>
        </w:rPr>
      </w:pPr>
      <w:r>
        <w:rPr>
          <w:sz w:val="23"/>
          <w:szCs w:val="23"/>
        </w:rPr>
        <w:t>Yeni açılan davaların hangi mahkemeye verildiğini</w:t>
      </w:r>
      <w:r w:rsidR="00A3705F" w:rsidRPr="007C7507">
        <w:rPr>
          <w:spacing w:val="19"/>
          <w:sz w:val="23"/>
          <w:szCs w:val="23"/>
        </w:rPr>
        <w:t xml:space="preserve"> </w:t>
      </w:r>
      <w:r w:rsidR="00A3705F" w:rsidRPr="007C7507">
        <w:rPr>
          <w:sz w:val="23"/>
          <w:szCs w:val="23"/>
        </w:rPr>
        <w:t>ve esas numarasını tespit edip esas defterine ve dosyasına işlemek.</w:t>
      </w:r>
    </w:p>
    <w:p w:rsidR="00985129" w:rsidRPr="007C7507" w:rsidRDefault="00A3705F">
      <w:pPr>
        <w:pStyle w:val="ListeParagraf"/>
        <w:numPr>
          <w:ilvl w:val="0"/>
          <w:numId w:val="2"/>
        </w:numPr>
        <w:tabs>
          <w:tab w:val="left" w:pos="1076"/>
        </w:tabs>
        <w:spacing w:before="7"/>
        <w:ind w:left="1076" w:hanging="277"/>
        <w:rPr>
          <w:sz w:val="23"/>
          <w:szCs w:val="23"/>
        </w:rPr>
      </w:pPr>
      <w:r w:rsidRPr="007C7507">
        <w:rPr>
          <w:sz w:val="23"/>
          <w:szCs w:val="23"/>
        </w:rPr>
        <w:t>Dava</w:t>
      </w:r>
      <w:r w:rsidRPr="007C7507">
        <w:rPr>
          <w:spacing w:val="5"/>
          <w:sz w:val="23"/>
          <w:szCs w:val="23"/>
        </w:rPr>
        <w:t xml:space="preserve"> </w:t>
      </w:r>
      <w:r w:rsidRPr="007C7507">
        <w:rPr>
          <w:sz w:val="23"/>
          <w:szCs w:val="23"/>
        </w:rPr>
        <w:t>ve</w:t>
      </w:r>
      <w:r w:rsidRPr="007C7507">
        <w:rPr>
          <w:spacing w:val="2"/>
          <w:sz w:val="23"/>
          <w:szCs w:val="23"/>
        </w:rPr>
        <w:t xml:space="preserve"> </w:t>
      </w:r>
      <w:r w:rsidRPr="007C7507">
        <w:rPr>
          <w:sz w:val="23"/>
          <w:szCs w:val="23"/>
        </w:rPr>
        <w:t>icra</w:t>
      </w:r>
      <w:r w:rsidRPr="007C7507">
        <w:rPr>
          <w:spacing w:val="-9"/>
          <w:sz w:val="23"/>
          <w:szCs w:val="23"/>
        </w:rPr>
        <w:t xml:space="preserve"> </w:t>
      </w:r>
      <w:r w:rsidRPr="007C7507">
        <w:rPr>
          <w:sz w:val="23"/>
          <w:szCs w:val="23"/>
        </w:rPr>
        <w:t>dosyalarıyla</w:t>
      </w:r>
      <w:r w:rsidRPr="007C7507">
        <w:rPr>
          <w:spacing w:val="10"/>
          <w:sz w:val="23"/>
          <w:szCs w:val="23"/>
        </w:rPr>
        <w:t xml:space="preserve"> </w:t>
      </w:r>
      <w:r w:rsidRPr="007C7507">
        <w:rPr>
          <w:sz w:val="23"/>
          <w:szCs w:val="23"/>
        </w:rPr>
        <w:t>diğer</w:t>
      </w:r>
      <w:r w:rsidRPr="007C7507">
        <w:rPr>
          <w:spacing w:val="1"/>
          <w:sz w:val="23"/>
          <w:szCs w:val="23"/>
        </w:rPr>
        <w:t xml:space="preserve"> </w:t>
      </w:r>
      <w:r w:rsidRPr="007C7507">
        <w:rPr>
          <w:sz w:val="23"/>
          <w:szCs w:val="23"/>
        </w:rPr>
        <w:t>evrakın</w:t>
      </w:r>
      <w:r w:rsidRPr="007C7507">
        <w:rPr>
          <w:spacing w:val="-1"/>
          <w:sz w:val="23"/>
          <w:szCs w:val="23"/>
        </w:rPr>
        <w:t xml:space="preserve"> </w:t>
      </w:r>
      <w:r w:rsidRPr="007C7507">
        <w:rPr>
          <w:sz w:val="23"/>
          <w:szCs w:val="23"/>
        </w:rPr>
        <w:t>arşivleme</w:t>
      </w:r>
      <w:r w:rsidRPr="007C7507">
        <w:rPr>
          <w:spacing w:val="6"/>
          <w:sz w:val="23"/>
          <w:szCs w:val="23"/>
        </w:rPr>
        <w:t xml:space="preserve"> </w:t>
      </w:r>
      <w:r w:rsidRPr="007C7507">
        <w:rPr>
          <w:sz w:val="23"/>
          <w:szCs w:val="23"/>
        </w:rPr>
        <w:t>işlerini</w:t>
      </w:r>
      <w:r w:rsidRPr="007C7507">
        <w:rPr>
          <w:spacing w:val="9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yapmak.</w:t>
      </w:r>
    </w:p>
    <w:p w:rsidR="00985129" w:rsidRPr="007C7507" w:rsidRDefault="00985129">
      <w:pPr>
        <w:pStyle w:val="GvdeMetni"/>
        <w:spacing w:before="112"/>
      </w:pPr>
    </w:p>
    <w:p w:rsidR="00985129" w:rsidRPr="007C7507" w:rsidRDefault="00A3705F">
      <w:pPr>
        <w:ind w:left="745" w:right="816"/>
        <w:jc w:val="center"/>
        <w:rPr>
          <w:b/>
          <w:sz w:val="23"/>
          <w:szCs w:val="23"/>
        </w:rPr>
      </w:pPr>
      <w:r w:rsidRPr="007C7507">
        <w:rPr>
          <w:b/>
          <w:spacing w:val="-2"/>
          <w:sz w:val="23"/>
          <w:szCs w:val="23"/>
        </w:rPr>
        <w:t>DÖRDÜNCÜ</w:t>
      </w:r>
      <w:r w:rsidRPr="007C7507">
        <w:rPr>
          <w:b/>
          <w:spacing w:val="18"/>
          <w:sz w:val="23"/>
          <w:szCs w:val="23"/>
        </w:rPr>
        <w:t xml:space="preserve"> </w:t>
      </w:r>
      <w:r w:rsidRPr="007C7507">
        <w:rPr>
          <w:b/>
          <w:spacing w:val="-2"/>
          <w:sz w:val="23"/>
          <w:szCs w:val="23"/>
        </w:rPr>
        <w:t>BÖLÜM</w:t>
      </w:r>
    </w:p>
    <w:p w:rsidR="00985129" w:rsidRPr="007C7507" w:rsidRDefault="00A3705F">
      <w:pPr>
        <w:spacing w:before="139"/>
        <w:ind w:left="3748"/>
        <w:jc w:val="both"/>
        <w:rPr>
          <w:b/>
          <w:sz w:val="23"/>
          <w:szCs w:val="23"/>
        </w:rPr>
      </w:pPr>
      <w:r w:rsidRPr="007C7507">
        <w:rPr>
          <w:b/>
          <w:sz w:val="23"/>
          <w:szCs w:val="23"/>
        </w:rPr>
        <w:t>Usul</w:t>
      </w:r>
      <w:r w:rsidRPr="007C7507">
        <w:rPr>
          <w:b/>
          <w:spacing w:val="1"/>
          <w:sz w:val="23"/>
          <w:szCs w:val="23"/>
        </w:rPr>
        <w:t xml:space="preserve"> </w:t>
      </w:r>
      <w:r w:rsidRPr="007C7507">
        <w:rPr>
          <w:b/>
          <w:sz w:val="23"/>
          <w:szCs w:val="23"/>
        </w:rPr>
        <w:t xml:space="preserve">ve </w:t>
      </w:r>
      <w:r w:rsidRPr="007C7507">
        <w:rPr>
          <w:b/>
          <w:spacing w:val="-2"/>
          <w:sz w:val="23"/>
          <w:szCs w:val="23"/>
        </w:rPr>
        <w:t>Esaslar</w:t>
      </w:r>
    </w:p>
    <w:p w:rsidR="00985129" w:rsidRPr="007C7507" w:rsidRDefault="00A3705F">
      <w:pPr>
        <w:spacing w:before="131" w:line="360" w:lineRule="auto"/>
        <w:ind w:left="796" w:right="942" w:hanging="15"/>
        <w:jc w:val="both"/>
        <w:rPr>
          <w:sz w:val="23"/>
          <w:szCs w:val="23"/>
        </w:rPr>
      </w:pPr>
      <w:r w:rsidRPr="007C7507">
        <w:rPr>
          <w:b/>
          <w:sz w:val="23"/>
          <w:szCs w:val="23"/>
        </w:rPr>
        <w:t>Hukuk Müşavirliğinden</w:t>
      </w:r>
      <w:r w:rsidRPr="007C7507">
        <w:rPr>
          <w:b/>
          <w:spacing w:val="-4"/>
          <w:sz w:val="23"/>
          <w:szCs w:val="23"/>
        </w:rPr>
        <w:t xml:space="preserve"> </w:t>
      </w:r>
      <w:r w:rsidRPr="007C7507">
        <w:rPr>
          <w:b/>
          <w:sz w:val="23"/>
          <w:szCs w:val="23"/>
        </w:rPr>
        <w:t>görüş istenirken uyulması gereken usul</w:t>
      </w:r>
      <w:r w:rsidRPr="007C7507">
        <w:rPr>
          <w:b/>
          <w:spacing w:val="-6"/>
          <w:sz w:val="23"/>
          <w:szCs w:val="23"/>
        </w:rPr>
        <w:t xml:space="preserve"> </w:t>
      </w:r>
      <w:r w:rsidRPr="007C7507">
        <w:rPr>
          <w:b/>
          <w:sz w:val="23"/>
          <w:szCs w:val="23"/>
        </w:rPr>
        <w:t>ve</w:t>
      </w:r>
      <w:r w:rsidRPr="007C7507">
        <w:rPr>
          <w:b/>
          <w:spacing w:val="-12"/>
          <w:sz w:val="23"/>
          <w:szCs w:val="23"/>
        </w:rPr>
        <w:t xml:space="preserve"> </w:t>
      </w:r>
      <w:r w:rsidRPr="007C7507">
        <w:rPr>
          <w:b/>
          <w:sz w:val="23"/>
          <w:szCs w:val="23"/>
        </w:rPr>
        <w:t xml:space="preserve">esaslar Madde 11- </w:t>
      </w:r>
      <w:r w:rsidRPr="007C7507">
        <w:rPr>
          <w:sz w:val="23"/>
          <w:szCs w:val="23"/>
        </w:rPr>
        <w:t>(1)</w:t>
      </w:r>
    </w:p>
    <w:p w:rsidR="00985129" w:rsidRPr="007C7507" w:rsidRDefault="00A3705F">
      <w:pPr>
        <w:pStyle w:val="ListeParagraf"/>
        <w:numPr>
          <w:ilvl w:val="0"/>
          <w:numId w:val="1"/>
        </w:numPr>
        <w:tabs>
          <w:tab w:val="left" w:pos="1083"/>
        </w:tabs>
        <w:spacing w:line="369" w:lineRule="auto"/>
        <w:ind w:right="189" w:firstLine="677"/>
        <w:jc w:val="both"/>
        <w:rPr>
          <w:sz w:val="23"/>
          <w:szCs w:val="23"/>
        </w:rPr>
      </w:pPr>
      <w:r w:rsidRPr="007C7507">
        <w:rPr>
          <w:sz w:val="23"/>
          <w:szCs w:val="23"/>
        </w:rPr>
        <w:t>Hukuksal görüş isteklerinin amacının Üniversitenin menfaatlerini korumak ve muhtemel anlaşmazlıkları önlemek olduğund</w:t>
      </w:r>
      <w:r w:rsidR="003664C2">
        <w:rPr>
          <w:sz w:val="23"/>
          <w:szCs w:val="23"/>
        </w:rPr>
        <w:t xml:space="preserve">an, </w:t>
      </w:r>
      <w:r w:rsidRPr="007C7507">
        <w:rPr>
          <w:sz w:val="23"/>
          <w:szCs w:val="23"/>
        </w:rPr>
        <w:t>önce</w:t>
      </w:r>
      <w:r w:rsidR="003664C2">
        <w:rPr>
          <w:sz w:val="23"/>
          <w:szCs w:val="23"/>
        </w:rPr>
        <w:t>den</w:t>
      </w:r>
      <w:r w:rsidRPr="007C7507">
        <w:rPr>
          <w:sz w:val="23"/>
          <w:szCs w:val="23"/>
        </w:rPr>
        <w:t xml:space="preserve"> görüş </w:t>
      </w:r>
      <w:r w:rsidRPr="007C7507">
        <w:rPr>
          <w:spacing w:val="-2"/>
          <w:sz w:val="23"/>
          <w:szCs w:val="23"/>
        </w:rPr>
        <w:t>istenmesi.</w:t>
      </w:r>
    </w:p>
    <w:p w:rsidR="00985129" w:rsidRPr="007C7507" w:rsidRDefault="00A3705F">
      <w:pPr>
        <w:pStyle w:val="ListeParagraf"/>
        <w:numPr>
          <w:ilvl w:val="0"/>
          <w:numId w:val="1"/>
        </w:numPr>
        <w:tabs>
          <w:tab w:val="left" w:pos="1084"/>
        </w:tabs>
        <w:spacing w:line="245" w:lineRule="exact"/>
        <w:ind w:left="1084" w:hanging="275"/>
        <w:jc w:val="both"/>
        <w:rPr>
          <w:sz w:val="23"/>
          <w:szCs w:val="23"/>
        </w:rPr>
      </w:pPr>
      <w:r w:rsidRPr="007C7507">
        <w:rPr>
          <w:sz w:val="23"/>
          <w:szCs w:val="23"/>
        </w:rPr>
        <w:t>Daha</w:t>
      </w:r>
      <w:r w:rsidRPr="007C7507">
        <w:rPr>
          <w:spacing w:val="52"/>
          <w:sz w:val="23"/>
          <w:szCs w:val="23"/>
        </w:rPr>
        <w:t xml:space="preserve"> </w:t>
      </w:r>
      <w:r w:rsidRPr="007C7507">
        <w:rPr>
          <w:sz w:val="23"/>
          <w:szCs w:val="23"/>
        </w:rPr>
        <w:t>önce</w:t>
      </w:r>
      <w:r w:rsidRPr="007C7507">
        <w:rPr>
          <w:spacing w:val="57"/>
          <w:sz w:val="23"/>
          <w:szCs w:val="23"/>
        </w:rPr>
        <w:t xml:space="preserve"> </w:t>
      </w:r>
      <w:r w:rsidRPr="007C7507">
        <w:rPr>
          <w:sz w:val="23"/>
          <w:szCs w:val="23"/>
        </w:rPr>
        <w:t>aynı</w:t>
      </w:r>
      <w:r w:rsidRPr="007C7507">
        <w:rPr>
          <w:spacing w:val="48"/>
          <w:sz w:val="23"/>
          <w:szCs w:val="23"/>
        </w:rPr>
        <w:t xml:space="preserve"> </w:t>
      </w:r>
      <w:r w:rsidRPr="007C7507">
        <w:rPr>
          <w:sz w:val="23"/>
          <w:szCs w:val="23"/>
        </w:rPr>
        <w:t>konuda</w:t>
      </w:r>
      <w:r w:rsidRPr="007C7507">
        <w:rPr>
          <w:spacing w:val="63"/>
          <w:sz w:val="23"/>
          <w:szCs w:val="23"/>
        </w:rPr>
        <w:t xml:space="preserve"> </w:t>
      </w:r>
      <w:r w:rsidRPr="007C7507">
        <w:rPr>
          <w:sz w:val="23"/>
          <w:szCs w:val="23"/>
        </w:rPr>
        <w:t>verilmiş</w:t>
      </w:r>
      <w:r w:rsidRPr="007C7507">
        <w:rPr>
          <w:spacing w:val="60"/>
          <w:sz w:val="23"/>
          <w:szCs w:val="23"/>
        </w:rPr>
        <w:t xml:space="preserve"> </w:t>
      </w:r>
      <w:r w:rsidRPr="007C7507">
        <w:rPr>
          <w:sz w:val="23"/>
          <w:szCs w:val="23"/>
        </w:rPr>
        <w:t>görüş,</w:t>
      </w:r>
      <w:r w:rsidRPr="007C7507">
        <w:rPr>
          <w:spacing w:val="57"/>
          <w:sz w:val="23"/>
          <w:szCs w:val="23"/>
        </w:rPr>
        <w:t xml:space="preserve"> </w:t>
      </w:r>
      <w:r w:rsidRPr="007C7507">
        <w:rPr>
          <w:sz w:val="23"/>
          <w:szCs w:val="23"/>
        </w:rPr>
        <w:t>emsal</w:t>
      </w:r>
      <w:r w:rsidRPr="007C7507">
        <w:rPr>
          <w:spacing w:val="45"/>
          <w:sz w:val="23"/>
          <w:szCs w:val="23"/>
        </w:rPr>
        <w:t xml:space="preserve"> </w:t>
      </w:r>
      <w:r w:rsidRPr="007C7507">
        <w:rPr>
          <w:sz w:val="23"/>
          <w:szCs w:val="23"/>
        </w:rPr>
        <w:t>karar</w:t>
      </w:r>
      <w:r w:rsidRPr="007C7507">
        <w:rPr>
          <w:spacing w:val="52"/>
          <w:sz w:val="23"/>
          <w:szCs w:val="23"/>
        </w:rPr>
        <w:t xml:space="preserve"> </w:t>
      </w:r>
      <w:r w:rsidRPr="007C7507">
        <w:rPr>
          <w:sz w:val="23"/>
          <w:szCs w:val="23"/>
        </w:rPr>
        <w:t>ve</w:t>
      </w:r>
      <w:r w:rsidRPr="007C7507">
        <w:rPr>
          <w:spacing w:val="54"/>
          <w:sz w:val="23"/>
          <w:szCs w:val="23"/>
        </w:rPr>
        <w:t xml:space="preserve"> </w:t>
      </w:r>
      <w:r w:rsidRPr="007C7507">
        <w:rPr>
          <w:sz w:val="23"/>
          <w:szCs w:val="23"/>
        </w:rPr>
        <w:t>uygulama</w:t>
      </w:r>
      <w:r w:rsidRPr="007C7507">
        <w:rPr>
          <w:spacing w:val="56"/>
          <w:sz w:val="23"/>
          <w:szCs w:val="23"/>
        </w:rPr>
        <w:t xml:space="preserve"> </w:t>
      </w:r>
      <w:r w:rsidRPr="007C7507">
        <w:rPr>
          <w:sz w:val="23"/>
          <w:szCs w:val="23"/>
        </w:rPr>
        <w:t>var</w:t>
      </w:r>
      <w:r w:rsidRPr="007C7507">
        <w:rPr>
          <w:spacing w:val="56"/>
          <w:sz w:val="23"/>
          <w:szCs w:val="23"/>
        </w:rPr>
        <w:t xml:space="preserve"> </w:t>
      </w:r>
      <w:r w:rsidRPr="007C7507">
        <w:rPr>
          <w:sz w:val="23"/>
          <w:szCs w:val="23"/>
        </w:rPr>
        <w:t>ise</w:t>
      </w:r>
      <w:r w:rsidRPr="007C7507">
        <w:rPr>
          <w:spacing w:val="56"/>
          <w:sz w:val="23"/>
          <w:szCs w:val="23"/>
        </w:rPr>
        <w:t xml:space="preserve"> </w:t>
      </w:r>
      <w:r w:rsidRPr="007C7507">
        <w:rPr>
          <w:spacing w:val="-2"/>
          <w:sz w:val="23"/>
          <w:szCs w:val="23"/>
        </w:rPr>
        <w:t>ilgili</w:t>
      </w:r>
    </w:p>
    <w:p w:rsidR="00985129" w:rsidRPr="007C7507" w:rsidRDefault="000E465C">
      <w:pPr>
        <w:pStyle w:val="GvdeMetni"/>
        <w:spacing w:before="131"/>
        <w:ind w:left="130"/>
        <w:jc w:val="both"/>
      </w:pPr>
      <w:r>
        <w:t>m</w:t>
      </w:r>
      <w:r w:rsidRPr="007C7507">
        <w:t>evzuat</w:t>
      </w:r>
      <w:r w:rsidR="00A3705F" w:rsidRPr="007C7507">
        <w:rPr>
          <w:spacing w:val="9"/>
        </w:rPr>
        <w:t xml:space="preserve"> </w:t>
      </w:r>
      <w:r w:rsidR="00A3705F" w:rsidRPr="007C7507">
        <w:t>veya</w:t>
      </w:r>
      <w:r w:rsidR="00A3705F" w:rsidRPr="007C7507">
        <w:rPr>
          <w:spacing w:val="-1"/>
        </w:rPr>
        <w:t xml:space="preserve"> </w:t>
      </w:r>
      <w:r w:rsidR="00A3705F" w:rsidRPr="007C7507">
        <w:t>içtihatta</w:t>
      </w:r>
      <w:r w:rsidR="00A3705F" w:rsidRPr="007C7507">
        <w:rPr>
          <w:spacing w:val="11"/>
        </w:rPr>
        <w:t xml:space="preserve"> </w:t>
      </w:r>
      <w:r w:rsidR="00A3705F" w:rsidRPr="007C7507">
        <w:t>bir</w:t>
      </w:r>
      <w:r w:rsidR="00A3705F" w:rsidRPr="007C7507">
        <w:rPr>
          <w:spacing w:val="-4"/>
        </w:rPr>
        <w:t xml:space="preserve"> </w:t>
      </w:r>
      <w:r w:rsidR="00A3705F" w:rsidRPr="007C7507">
        <w:t>değişiklik</w:t>
      </w:r>
      <w:r w:rsidR="00A3705F" w:rsidRPr="007C7507">
        <w:rPr>
          <w:spacing w:val="4"/>
        </w:rPr>
        <w:t xml:space="preserve"> </w:t>
      </w:r>
      <w:r w:rsidR="00A3705F" w:rsidRPr="007C7507">
        <w:t>olmadan</w:t>
      </w:r>
      <w:r w:rsidR="00A3705F" w:rsidRPr="007C7507">
        <w:rPr>
          <w:spacing w:val="2"/>
        </w:rPr>
        <w:t xml:space="preserve"> </w:t>
      </w:r>
      <w:r w:rsidR="00A3705F" w:rsidRPr="007C7507">
        <w:t>tekrar</w:t>
      </w:r>
      <w:r w:rsidR="00A3705F" w:rsidRPr="007C7507">
        <w:rPr>
          <w:spacing w:val="6"/>
        </w:rPr>
        <w:t xml:space="preserve"> </w:t>
      </w:r>
      <w:r w:rsidR="00A3705F" w:rsidRPr="007C7507">
        <w:t>hukuksal</w:t>
      </w:r>
      <w:r w:rsidR="00A3705F" w:rsidRPr="007C7507">
        <w:rPr>
          <w:spacing w:val="5"/>
        </w:rPr>
        <w:t xml:space="preserve"> </w:t>
      </w:r>
      <w:r w:rsidR="00A3705F" w:rsidRPr="007C7507">
        <w:t>görüş</w:t>
      </w:r>
      <w:r w:rsidR="00A3705F" w:rsidRPr="007C7507">
        <w:rPr>
          <w:spacing w:val="3"/>
        </w:rPr>
        <w:t xml:space="preserve"> </w:t>
      </w:r>
      <w:r w:rsidR="00A3705F" w:rsidRPr="007C7507">
        <w:rPr>
          <w:spacing w:val="-2"/>
        </w:rPr>
        <w:t>istenmemesi.</w:t>
      </w:r>
    </w:p>
    <w:p w:rsidR="00985129" w:rsidRPr="007C7507" w:rsidRDefault="00A3705F">
      <w:pPr>
        <w:pStyle w:val="ListeParagraf"/>
        <w:numPr>
          <w:ilvl w:val="0"/>
          <w:numId w:val="1"/>
        </w:numPr>
        <w:tabs>
          <w:tab w:val="left" w:pos="1083"/>
        </w:tabs>
        <w:spacing w:before="131" w:line="362" w:lineRule="auto"/>
        <w:ind w:left="135" w:right="180" w:firstLine="672"/>
        <w:jc w:val="both"/>
        <w:rPr>
          <w:sz w:val="23"/>
          <w:szCs w:val="23"/>
        </w:rPr>
      </w:pPr>
      <w:r w:rsidRPr="007C7507">
        <w:rPr>
          <w:sz w:val="23"/>
          <w:szCs w:val="23"/>
        </w:rPr>
        <w:t>Hukuk</w:t>
      </w:r>
      <w:r w:rsidRPr="007C7507">
        <w:rPr>
          <w:spacing w:val="-1"/>
          <w:sz w:val="23"/>
          <w:szCs w:val="23"/>
        </w:rPr>
        <w:t xml:space="preserve"> </w:t>
      </w:r>
      <w:r w:rsidRPr="007C7507">
        <w:rPr>
          <w:sz w:val="23"/>
          <w:szCs w:val="23"/>
        </w:rPr>
        <w:t>Müşavirliğinin</w:t>
      </w:r>
      <w:r w:rsidRPr="007C7507">
        <w:rPr>
          <w:spacing w:val="-2"/>
          <w:sz w:val="23"/>
          <w:szCs w:val="23"/>
        </w:rPr>
        <w:t xml:space="preserve"> </w:t>
      </w:r>
      <w:r w:rsidRPr="007C7507">
        <w:rPr>
          <w:sz w:val="23"/>
          <w:szCs w:val="23"/>
        </w:rPr>
        <w:t>bir</w:t>
      </w:r>
      <w:r w:rsidRPr="007C7507">
        <w:rPr>
          <w:spacing w:val="-9"/>
          <w:sz w:val="23"/>
          <w:szCs w:val="23"/>
        </w:rPr>
        <w:t xml:space="preserve"> </w:t>
      </w:r>
      <w:r w:rsidRPr="007C7507">
        <w:rPr>
          <w:sz w:val="23"/>
          <w:szCs w:val="23"/>
        </w:rPr>
        <w:t>danışma birimi olduğu göz</w:t>
      </w:r>
      <w:r w:rsidRPr="007C7507">
        <w:rPr>
          <w:spacing w:val="-6"/>
          <w:sz w:val="23"/>
          <w:szCs w:val="23"/>
        </w:rPr>
        <w:t xml:space="preserve"> </w:t>
      </w:r>
      <w:r w:rsidRPr="007C7507">
        <w:rPr>
          <w:sz w:val="23"/>
          <w:szCs w:val="23"/>
        </w:rPr>
        <w:t>önünde bulundurularak</w:t>
      </w:r>
      <w:r w:rsidRPr="007C7507">
        <w:rPr>
          <w:spacing w:val="-13"/>
          <w:sz w:val="23"/>
          <w:szCs w:val="23"/>
        </w:rPr>
        <w:t xml:space="preserve"> </w:t>
      </w:r>
      <w:r w:rsidRPr="007C7507">
        <w:rPr>
          <w:sz w:val="23"/>
          <w:szCs w:val="23"/>
        </w:rPr>
        <w:t>Hukuk Müşavirliğin</w:t>
      </w:r>
      <w:r w:rsidR="000E465C">
        <w:rPr>
          <w:sz w:val="23"/>
          <w:szCs w:val="23"/>
        </w:rPr>
        <w:t xml:space="preserve">den istenilecek görüşlerin </w:t>
      </w:r>
      <w:r w:rsidRPr="007C7507">
        <w:rPr>
          <w:sz w:val="23"/>
          <w:szCs w:val="23"/>
        </w:rPr>
        <w:t>hukuki konulara ilişkin olması, mevzuatta açık hüküm bulunan</w:t>
      </w:r>
      <w:r w:rsidR="00BD6E66">
        <w:rPr>
          <w:sz w:val="23"/>
          <w:szCs w:val="23"/>
        </w:rPr>
        <w:t>, ilgili birim yöneticisinin in</w:t>
      </w:r>
      <w:r w:rsidRPr="007C7507">
        <w:rPr>
          <w:sz w:val="23"/>
          <w:szCs w:val="23"/>
        </w:rPr>
        <w:t>siyatif ve takdir yetkisine dayanılarak karar verilmesi ve icra edilmesi mümkün olan işlem ve eylemlerde hukuksal görüş istenilmemesi.</w:t>
      </w:r>
    </w:p>
    <w:p w:rsidR="00985129" w:rsidRPr="007C7507" w:rsidRDefault="00A3705F">
      <w:pPr>
        <w:pStyle w:val="GvdeMetni"/>
        <w:spacing w:line="362" w:lineRule="auto"/>
        <w:ind w:left="138" w:right="184" w:firstLine="676"/>
        <w:jc w:val="both"/>
      </w:pPr>
      <w:r w:rsidRPr="007C7507">
        <w:t>ç) Hukuksal görüş istenen konunun teferruatlı bir biçimde açıklanması, tereddüde düşülen</w:t>
      </w:r>
      <w:r w:rsidRPr="007C7507">
        <w:rPr>
          <w:spacing w:val="-7"/>
        </w:rPr>
        <w:t xml:space="preserve"> </w:t>
      </w:r>
      <w:r w:rsidRPr="007C7507">
        <w:t>konunun</w:t>
      </w:r>
      <w:r w:rsidRPr="007C7507">
        <w:rPr>
          <w:spacing w:val="-4"/>
        </w:rPr>
        <w:t xml:space="preserve"> </w:t>
      </w:r>
      <w:r w:rsidRPr="007C7507">
        <w:t>ayrıntılı bir</w:t>
      </w:r>
      <w:r w:rsidRPr="007C7507">
        <w:rPr>
          <w:spacing w:val="-12"/>
        </w:rPr>
        <w:t xml:space="preserve"> </w:t>
      </w:r>
      <w:r w:rsidRPr="007C7507">
        <w:t>şekilde</w:t>
      </w:r>
      <w:r w:rsidRPr="007C7507">
        <w:rPr>
          <w:spacing w:val="-6"/>
        </w:rPr>
        <w:t xml:space="preserve"> </w:t>
      </w:r>
      <w:r w:rsidRPr="007C7507">
        <w:t>belirtilmesi ve</w:t>
      </w:r>
      <w:r w:rsidRPr="007C7507">
        <w:rPr>
          <w:spacing w:val="-15"/>
        </w:rPr>
        <w:t xml:space="preserve"> </w:t>
      </w:r>
      <w:r w:rsidRPr="007C7507">
        <w:t>konuyla ilgili</w:t>
      </w:r>
      <w:r w:rsidRPr="007C7507">
        <w:rPr>
          <w:spacing w:val="-12"/>
        </w:rPr>
        <w:t xml:space="preserve"> </w:t>
      </w:r>
      <w:r w:rsidRPr="007C7507">
        <w:t>tüm bilgi</w:t>
      </w:r>
      <w:r w:rsidRPr="007C7507">
        <w:rPr>
          <w:spacing w:val="-6"/>
        </w:rPr>
        <w:t xml:space="preserve"> </w:t>
      </w:r>
      <w:r w:rsidRPr="007C7507">
        <w:t>ve</w:t>
      </w:r>
      <w:r w:rsidRPr="007C7507">
        <w:rPr>
          <w:spacing w:val="-2"/>
        </w:rPr>
        <w:t xml:space="preserve"> </w:t>
      </w:r>
      <w:r w:rsidRPr="007C7507">
        <w:t>belgelerin</w:t>
      </w:r>
      <w:r w:rsidRPr="007C7507">
        <w:rPr>
          <w:spacing w:val="-2"/>
        </w:rPr>
        <w:t xml:space="preserve"> </w:t>
      </w:r>
      <w:r w:rsidRPr="007C7507">
        <w:t>görüş talebine eklenmesi.</w:t>
      </w:r>
    </w:p>
    <w:p w:rsidR="00985129" w:rsidRPr="007C7507" w:rsidRDefault="00A3705F">
      <w:pPr>
        <w:pStyle w:val="ListeParagraf"/>
        <w:numPr>
          <w:ilvl w:val="0"/>
          <w:numId w:val="1"/>
        </w:numPr>
        <w:tabs>
          <w:tab w:val="left" w:pos="1092"/>
        </w:tabs>
        <w:spacing w:line="262" w:lineRule="exact"/>
        <w:ind w:left="1092" w:hanging="277"/>
        <w:jc w:val="both"/>
        <w:rPr>
          <w:sz w:val="23"/>
          <w:szCs w:val="23"/>
        </w:rPr>
      </w:pPr>
      <w:r w:rsidRPr="007C7507">
        <w:rPr>
          <w:sz w:val="23"/>
          <w:szCs w:val="23"/>
        </w:rPr>
        <w:t>Hukuksal</w:t>
      </w:r>
      <w:r w:rsidRPr="007C7507">
        <w:rPr>
          <w:spacing w:val="6"/>
          <w:sz w:val="23"/>
          <w:szCs w:val="23"/>
        </w:rPr>
        <w:t xml:space="preserve"> </w:t>
      </w:r>
      <w:r w:rsidRPr="007C7507">
        <w:rPr>
          <w:sz w:val="23"/>
          <w:szCs w:val="23"/>
        </w:rPr>
        <w:t>görüşlerin;</w:t>
      </w:r>
      <w:r w:rsidRPr="007C7507">
        <w:rPr>
          <w:spacing w:val="8"/>
          <w:sz w:val="23"/>
          <w:szCs w:val="23"/>
        </w:rPr>
        <w:t xml:space="preserve"> </w:t>
      </w:r>
      <w:r w:rsidRPr="007C7507">
        <w:rPr>
          <w:sz w:val="23"/>
          <w:szCs w:val="23"/>
        </w:rPr>
        <w:t>sadece hukuki</w:t>
      </w:r>
      <w:r w:rsidRPr="007C7507">
        <w:rPr>
          <w:spacing w:val="3"/>
          <w:sz w:val="23"/>
          <w:szCs w:val="23"/>
        </w:rPr>
        <w:t xml:space="preserve"> </w:t>
      </w:r>
      <w:r w:rsidRPr="007C7507">
        <w:rPr>
          <w:sz w:val="23"/>
          <w:szCs w:val="23"/>
        </w:rPr>
        <w:t>konulara</w:t>
      </w:r>
      <w:r w:rsidR="000E465C">
        <w:rPr>
          <w:spacing w:val="8"/>
          <w:sz w:val="23"/>
          <w:szCs w:val="23"/>
        </w:rPr>
        <w:t xml:space="preserve"> ilişkin </w:t>
      </w:r>
      <w:r w:rsidRPr="007C7507">
        <w:rPr>
          <w:spacing w:val="-2"/>
          <w:sz w:val="23"/>
          <w:szCs w:val="23"/>
        </w:rPr>
        <w:t>istenilmesi.</w:t>
      </w:r>
    </w:p>
    <w:p w:rsidR="00985129" w:rsidRPr="007C7507" w:rsidRDefault="00A3705F">
      <w:pPr>
        <w:pStyle w:val="ListeParagraf"/>
        <w:numPr>
          <w:ilvl w:val="0"/>
          <w:numId w:val="1"/>
        </w:numPr>
        <w:tabs>
          <w:tab w:val="left" w:pos="1090"/>
        </w:tabs>
        <w:spacing w:before="118" w:line="360" w:lineRule="auto"/>
        <w:ind w:left="138" w:right="182" w:firstLine="676"/>
        <w:jc w:val="both"/>
        <w:rPr>
          <w:sz w:val="23"/>
          <w:szCs w:val="23"/>
        </w:rPr>
      </w:pPr>
      <w:r w:rsidRPr="007C7507">
        <w:rPr>
          <w:sz w:val="23"/>
          <w:szCs w:val="23"/>
        </w:rPr>
        <w:t>Hukuk Müşavirliğince verilen görüşlerin, uygulayıcı birimi bağlayıcı nitelikte olmadığından ve</w:t>
      </w:r>
      <w:r w:rsidRPr="007C7507">
        <w:rPr>
          <w:spacing w:val="-15"/>
          <w:sz w:val="23"/>
          <w:szCs w:val="23"/>
        </w:rPr>
        <w:t xml:space="preserve"> </w:t>
      </w:r>
      <w:r w:rsidRPr="007C7507">
        <w:rPr>
          <w:sz w:val="23"/>
          <w:szCs w:val="23"/>
        </w:rPr>
        <w:t>nihai</w:t>
      </w:r>
      <w:r w:rsidRPr="007C7507">
        <w:rPr>
          <w:spacing w:val="-7"/>
          <w:sz w:val="23"/>
          <w:szCs w:val="23"/>
        </w:rPr>
        <w:t xml:space="preserve"> </w:t>
      </w:r>
      <w:r w:rsidRPr="007C7507">
        <w:rPr>
          <w:sz w:val="23"/>
          <w:szCs w:val="23"/>
        </w:rPr>
        <w:t>değerlendirme yapma</w:t>
      </w:r>
      <w:r w:rsidRPr="007C7507">
        <w:rPr>
          <w:spacing w:val="-13"/>
          <w:sz w:val="23"/>
          <w:szCs w:val="23"/>
        </w:rPr>
        <w:t xml:space="preserve"> </w:t>
      </w:r>
      <w:r w:rsidRPr="007C7507">
        <w:rPr>
          <w:sz w:val="23"/>
          <w:szCs w:val="23"/>
        </w:rPr>
        <w:t>ve</w:t>
      </w:r>
      <w:r w:rsidRPr="007C7507">
        <w:rPr>
          <w:spacing w:val="-15"/>
          <w:sz w:val="23"/>
          <w:szCs w:val="23"/>
        </w:rPr>
        <w:t xml:space="preserve"> </w:t>
      </w:r>
      <w:r w:rsidRPr="007C7507">
        <w:rPr>
          <w:sz w:val="23"/>
          <w:szCs w:val="23"/>
        </w:rPr>
        <w:t>karar</w:t>
      </w:r>
      <w:r w:rsidRPr="007C7507">
        <w:rPr>
          <w:spacing w:val="-14"/>
          <w:sz w:val="23"/>
          <w:szCs w:val="23"/>
        </w:rPr>
        <w:t xml:space="preserve"> </w:t>
      </w:r>
      <w:r w:rsidRPr="007C7507">
        <w:rPr>
          <w:sz w:val="23"/>
          <w:szCs w:val="23"/>
        </w:rPr>
        <w:t>verme</w:t>
      </w:r>
      <w:r w:rsidRPr="007C7507">
        <w:rPr>
          <w:spacing w:val="-9"/>
          <w:sz w:val="23"/>
          <w:szCs w:val="23"/>
        </w:rPr>
        <w:t xml:space="preserve"> </w:t>
      </w:r>
      <w:r w:rsidRPr="007C7507">
        <w:rPr>
          <w:sz w:val="23"/>
          <w:szCs w:val="23"/>
        </w:rPr>
        <w:t>yetkisi</w:t>
      </w:r>
      <w:r w:rsidRPr="007C7507">
        <w:rPr>
          <w:spacing w:val="-6"/>
          <w:sz w:val="23"/>
          <w:szCs w:val="23"/>
        </w:rPr>
        <w:t xml:space="preserve"> </w:t>
      </w:r>
      <w:r w:rsidRPr="007C7507">
        <w:rPr>
          <w:sz w:val="23"/>
          <w:szCs w:val="23"/>
        </w:rPr>
        <w:t>ilgili birime</w:t>
      </w:r>
      <w:r w:rsidRPr="007C7507">
        <w:rPr>
          <w:spacing w:val="-6"/>
          <w:sz w:val="23"/>
          <w:szCs w:val="23"/>
        </w:rPr>
        <w:t xml:space="preserve"> </w:t>
      </w:r>
      <w:r w:rsidRPr="007C7507">
        <w:rPr>
          <w:sz w:val="23"/>
          <w:szCs w:val="23"/>
        </w:rPr>
        <w:t>ait</w:t>
      </w:r>
      <w:r w:rsidRPr="007C7507">
        <w:rPr>
          <w:spacing w:val="-14"/>
          <w:sz w:val="23"/>
          <w:szCs w:val="23"/>
        </w:rPr>
        <w:t xml:space="preserve"> </w:t>
      </w:r>
      <w:r w:rsidRPr="007C7507">
        <w:rPr>
          <w:sz w:val="23"/>
          <w:szCs w:val="23"/>
        </w:rPr>
        <w:t>olduğundan görüş yazılarını istekte bulunan ilgililere olduğu gibi tebliğ etmemeleri, hukuksal görüşün sonrasında verecekleri</w:t>
      </w:r>
      <w:r w:rsidRPr="007C7507">
        <w:rPr>
          <w:spacing w:val="40"/>
          <w:sz w:val="23"/>
          <w:szCs w:val="23"/>
        </w:rPr>
        <w:t xml:space="preserve"> </w:t>
      </w:r>
      <w:r w:rsidRPr="007C7507">
        <w:rPr>
          <w:sz w:val="23"/>
          <w:szCs w:val="23"/>
        </w:rPr>
        <w:t>kararları ilgililere tebliğ etmeleri.</w:t>
      </w:r>
    </w:p>
    <w:p w:rsidR="00985129" w:rsidRPr="007C7507" w:rsidRDefault="00A3705F">
      <w:pPr>
        <w:pStyle w:val="ListeParagraf"/>
        <w:numPr>
          <w:ilvl w:val="0"/>
          <w:numId w:val="1"/>
        </w:numPr>
        <w:tabs>
          <w:tab w:val="left" w:pos="1099"/>
        </w:tabs>
        <w:spacing w:line="345" w:lineRule="auto"/>
        <w:ind w:left="145" w:right="169" w:firstLine="675"/>
        <w:jc w:val="both"/>
        <w:rPr>
          <w:sz w:val="23"/>
          <w:szCs w:val="23"/>
        </w:rPr>
      </w:pPr>
      <w:r w:rsidRPr="007C7507">
        <w:rPr>
          <w:sz w:val="23"/>
          <w:szCs w:val="23"/>
        </w:rPr>
        <w:t>Yönetmelik,</w:t>
      </w:r>
      <w:r w:rsidRPr="007C7507">
        <w:rPr>
          <w:spacing w:val="-15"/>
          <w:sz w:val="23"/>
          <w:szCs w:val="23"/>
        </w:rPr>
        <w:t xml:space="preserve"> </w:t>
      </w:r>
      <w:r w:rsidRPr="007C7507">
        <w:rPr>
          <w:sz w:val="23"/>
          <w:szCs w:val="23"/>
        </w:rPr>
        <w:t>yönerge,</w:t>
      </w:r>
      <w:r w:rsidRPr="007C7507">
        <w:rPr>
          <w:spacing w:val="-14"/>
          <w:sz w:val="23"/>
          <w:szCs w:val="23"/>
        </w:rPr>
        <w:t xml:space="preserve"> </w:t>
      </w:r>
      <w:r w:rsidRPr="007C7507">
        <w:rPr>
          <w:sz w:val="23"/>
          <w:szCs w:val="23"/>
        </w:rPr>
        <w:t>genelge</w:t>
      </w:r>
      <w:r w:rsidRPr="007C7507">
        <w:rPr>
          <w:spacing w:val="-15"/>
          <w:sz w:val="23"/>
          <w:szCs w:val="23"/>
        </w:rPr>
        <w:t xml:space="preserve"> </w:t>
      </w:r>
      <w:r w:rsidRPr="007C7507">
        <w:rPr>
          <w:sz w:val="23"/>
          <w:szCs w:val="23"/>
        </w:rPr>
        <w:t>vb.</w:t>
      </w:r>
      <w:r w:rsidRPr="007C7507">
        <w:rPr>
          <w:spacing w:val="-14"/>
          <w:sz w:val="23"/>
          <w:szCs w:val="23"/>
        </w:rPr>
        <w:t xml:space="preserve"> </w:t>
      </w:r>
      <w:r w:rsidRPr="007C7507">
        <w:rPr>
          <w:sz w:val="23"/>
          <w:szCs w:val="23"/>
        </w:rPr>
        <w:t>taslakları ile</w:t>
      </w:r>
      <w:r w:rsidRPr="007C7507">
        <w:rPr>
          <w:spacing w:val="-15"/>
          <w:sz w:val="23"/>
          <w:szCs w:val="23"/>
        </w:rPr>
        <w:t xml:space="preserve"> </w:t>
      </w:r>
      <w:r w:rsidRPr="007C7507">
        <w:rPr>
          <w:sz w:val="23"/>
          <w:szCs w:val="23"/>
        </w:rPr>
        <w:t>protokollerin;</w:t>
      </w:r>
      <w:r w:rsidRPr="007C7507">
        <w:rPr>
          <w:spacing w:val="-14"/>
          <w:sz w:val="23"/>
          <w:szCs w:val="23"/>
        </w:rPr>
        <w:t xml:space="preserve"> </w:t>
      </w:r>
      <w:r w:rsidRPr="007C7507">
        <w:rPr>
          <w:sz w:val="23"/>
          <w:szCs w:val="23"/>
        </w:rPr>
        <w:t>hukuksal</w:t>
      </w:r>
      <w:r w:rsidRPr="007C7507">
        <w:rPr>
          <w:spacing w:val="-4"/>
          <w:sz w:val="23"/>
          <w:szCs w:val="23"/>
        </w:rPr>
        <w:t xml:space="preserve"> </w:t>
      </w:r>
      <w:r w:rsidRPr="007C7507">
        <w:rPr>
          <w:sz w:val="23"/>
          <w:szCs w:val="23"/>
        </w:rPr>
        <w:t>açıdan</w:t>
      </w:r>
      <w:r w:rsidRPr="007C7507">
        <w:rPr>
          <w:spacing w:val="-8"/>
          <w:sz w:val="23"/>
          <w:szCs w:val="23"/>
        </w:rPr>
        <w:t xml:space="preserve"> </w:t>
      </w:r>
      <w:r w:rsidRPr="007C7507">
        <w:rPr>
          <w:sz w:val="23"/>
          <w:szCs w:val="23"/>
        </w:rPr>
        <w:t xml:space="preserve">gerekli </w:t>
      </w:r>
      <w:r w:rsidR="000E465C">
        <w:rPr>
          <w:position w:val="1"/>
          <w:sz w:val="23"/>
          <w:szCs w:val="23"/>
        </w:rPr>
        <w:t>değerlendirme yapılabilmesi için</w:t>
      </w:r>
      <w:r w:rsidRPr="007C7507">
        <w:rPr>
          <w:position w:val="3"/>
          <w:sz w:val="23"/>
          <w:szCs w:val="23"/>
        </w:rPr>
        <w:t xml:space="preserve">, </w:t>
      </w:r>
      <w:r w:rsidRPr="007C7507">
        <w:rPr>
          <w:position w:val="1"/>
          <w:sz w:val="23"/>
          <w:szCs w:val="23"/>
        </w:rPr>
        <w:t>sen</w:t>
      </w:r>
      <w:r w:rsidR="000E465C">
        <w:rPr>
          <w:position w:val="1"/>
          <w:sz w:val="23"/>
          <w:szCs w:val="23"/>
        </w:rPr>
        <w:t xml:space="preserve">atoya sunulmadan veya imzalanmadan makul </w:t>
      </w:r>
      <w:r w:rsidRPr="007C7507">
        <w:rPr>
          <w:position w:val="1"/>
          <w:sz w:val="23"/>
          <w:szCs w:val="23"/>
        </w:rPr>
        <w:t xml:space="preserve">süre </w:t>
      </w:r>
      <w:r w:rsidRPr="007C7507">
        <w:rPr>
          <w:sz w:val="23"/>
          <w:szCs w:val="23"/>
        </w:rPr>
        <w:t xml:space="preserve">öncesinde </w:t>
      </w:r>
      <w:r w:rsidR="000E465C" w:rsidRPr="007C7507">
        <w:rPr>
          <w:sz w:val="23"/>
          <w:szCs w:val="23"/>
        </w:rPr>
        <w:t>Müşavirliğe</w:t>
      </w:r>
      <w:r w:rsidRPr="007C7507">
        <w:rPr>
          <w:sz w:val="23"/>
          <w:szCs w:val="23"/>
        </w:rPr>
        <w:t xml:space="preserve"> iletilerek görüş istenilmesi.</w:t>
      </w:r>
    </w:p>
    <w:p w:rsidR="00985129" w:rsidRPr="007C7507" w:rsidRDefault="00985129">
      <w:pPr>
        <w:spacing w:line="345" w:lineRule="auto"/>
        <w:jc w:val="both"/>
        <w:rPr>
          <w:sz w:val="23"/>
          <w:szCs w:val="23"/>
        </w:rPr>
        <w:sectPr w:rsidR="00985129" w:rsidRPr="007C7507">
          <w:pgSz w:w="11920" w:h="16840"/>
          <w:pgMar w:top="1560" w:right="1280" w:bottom="1620" w:left="1560" w:header="0" w:footer="1423" w:gutter="0"/>
          <w:cols w:space="708"/>
        </w:sectPr>
      </w:pPr>
    </w:p>
    <w:p w:rsidR="00985129" w:rsidRPr="007C7507" w:rsidRDefault="00A3705F">
      <w:pPr>
        <w:pStyle w:val="GvdeMetni"/>
        <w:spacing w:before="63"/>
        <w:ind w:left="745" w:right="798"/>
        <w:jc w:val="center"/>
        <w:rPr>
          <w:b/>
        </w:rPr>
      </w:pPr>
      <w:r w:rsidRPr="007C7507">
        <w:rPr>
          <w:b/>
          <w:w w:val="105"/>
        </w:rPr>
        <w:lastRenderedPageBreak/>
        <w:t>BEŞİNCİ</w:t>
      </w:r>
      <w:r w:rsidRPr="007C7507">
        <w:rPr>
          <w:b/>
          <w:spacing w:val="15"/>
          <w:w w:val="105"/>
        </w:rPr>
        <w:t xml:space="preserve"> </w:t>
      </w:r>
      <w:r w:rsidRPr="007C7507">
        <w:rPr>
          <w:b/>
          <w:spacing w:val="-4"/>
          <w:w w:val="105"/>
        </w:rPr>
        <w:t>BÖLÜM</w:t>
      </w:r>
    </w:p>
    <w:p w:rsidR="00985129" w:rsidRPr="007C7507" w:rsidRDefault="00A3705F">
      <w:pPr>
        <w:pStyle w:val="GvdeMetni"/>
        <w:spacing w:before="153"/>
        <w:ind w:left="745" w:right="792"/>
        <w:jc w:val="center"/>
        <w:rPr>
          <w:b/>
        </w:rPr>
      </w:pPr>
      <w:r w:rsidRPr="007C7507">
        <w:rPr>
          <w:b/>
          <w:spacing w:val="-2"/>
          <w:w w:val="105"/>
        </w:rPr>
        <w:t>Ücretler</w:t>
      </w:r>
    </w:p>
    <w:p w:rsidR="00985129" w:rsidRPr="007C7507" w:rsidRDefault="00985129">
      <w:pPr>
        <w:pStyle w:val="GvdeMetni"/>
        <w:spacing w:before="90"/>
      </w:pPr>
    </w:p>
    <w:p w:rsidR="00985129" w:rsidRPr="007C7507" w:rsidRDefault="007C7507" w:rsidP="007C7507">
      <w:pPr>
        <w:pStyle w:val="GvdeMetni"/>
        <w:spacing w:line="360" w:lineRule="auto"/>
        <w:jc w:val="both"/>
        <w:rPr>
          <w:b/>
        </w:rPr>
      </w:pPr>
      <w:r w:rsidRPr="007C7507">
        <w:rPr>
          <w:b/>
          <w:w w:val="105"/>
        </w:rPr>
        <w:t xml:space="preserve">           </w:t>
      </w:r>
      <w:r w:rsidR="00A3705F" w:rsidRPr="007C7507">
        <w:rPr>
          <w:b/>
          <w:w w:val="105"/>
        </w:rPr>
        <w:t>Vekâlet</w:t>
      </w:r>
      <w:r w:rsidR="00A3705F" w:rsidRPr="007C7507">
        <w:rPr>
          <w:b/>
          <w:spacing w:val="-4"/>
          <w:w w:val="105"/>
        </w:rPr>
        <w:t xml:space="preserve"> </w:t>
      </w:r>
      <w:r w:rsidR="005E002E" w:rsidRPr="007C7507">
        <w:rPr>
          <w:b/>
          <w:w w:val="105"/>
        </w:rPr>
        <w:t>ücr</w:t>
      </w:r>
      <w:r w:rsidR="00A3705F" w:rsidRPr="007C7507">
        <w:rPr>
          <w:b/>
          <w:spacing w:val="-5"/>
          <w:w w:val="105"/>
        </w:rPr>
        <w:t>eti</w:t>
      </w:r>
    </w:p>
    <w:p w:rsidR="005E002E" w:rsidRPr="007C7507" w:rsidRDefault="00A3705F" w:rsidP="007C7507">
      <w:pPr>
        <w:spacing w:after="26" w:line="360" w:lineRule="auto"/>
        <w:ind w:left="14" w:right="14" w:firstLine="684"/>
        <w:jc w:val="both"/>
        <w:rPr>
          <w:sz w:val="23"/>
          <w:szCs w:val="23"/>
        </w:rPr>
      </w:pPr>
      <w:r w:rsidRPr="007C7507">
        <w:rPr>
          <w:sz w:val="23"/>
          <w:szCs w:val="23"/>
        </w:rPr>
        <w:t xml:space="preserve">Madde 12- </w:t>
      </w:r>
      <w:r w:rsidR="005E002E" w:rsidRPr="007C7507">
        <w:rPr>
          <w:sz w:val="23"/>
          <w:szCs w:val="23"/>
        </w:rPr>
        <w:t xml:space="preserve">Hukuk Müşaviri ve avukat kadrolarında bulunan ve fiilen bu görevleri yürütenler mahkemeler ve icra dairelerince hükmolunup tahsil olunan avukatlık </w:t>
      </w:r>
      <w:r w:rsidR="00BD6E66" w:rsidRPr="007C7507">
        <w:rPr>
          <w:sz w:val="23"/>
          <w:szCs w:val="23"/>
        </w:rPr>
        <w:t>vekâlet</w:t>
      </w:r>
      <w:r w:rsidR="005E002E" w:rsidRPr="007C7507">
        <w:rPr>
          <w:sz w:val="23"/>
          <w:szCs w:val="23"/>
        </w:rPr>
        <w:t xml:space="preserve"> ücretlerinden 08.07.2012 tarihli ve 28347 sayılı Resmi Gazetede yayımlanan </w:t>
      </w:r>
      <w:r w:rsidR="00BD6E66" w:rsidRPr="007C7507">
        <w:rPr>
          <w:sz w:val="23"/>
          <w:szCs w:val="23"/>
        </w:rPr>
        <w:t>Vekâlet</w:t>
      </w:r>
      <w:r w:rsidR="005E002E" w:rsidRPr="007C7507">
        <w:rPr>
          <w:sz w:val="23"/>
          <w:szCs w:val="23"/>
        </w:rPr>
        <w:t xml:space="preserve"> Ücretlerinin Dağıtımına Dair Usul ve Esaslar Hakkında Yönetmelik hükümleri uyarınca yararlanır.</w:t>
      </w:r>
    </w:p>
    <w:p w:rsidR="00985129" w:rsidRPr="007C7507" w:rsidRDefault="00985129">
      <w:pPr>
        <w:spacing w:before="137" w:line="343" w:lineRule="auto"/>
        <w:ind w:left="120" w:right="182" w:firstLine="677"/>
        <w:jc w:val="both"/>
        <w:rPr>
          <w:sz w:val="23"/>
          <w:szCs w:val="23"/>
        </w:rPr>
      </w:pPr>
    </w:p>
    <w:p w:rsidR="00985129" w:rsidRPr="007C7507" w:rsidRDefault="00A3705F">
      <w:pPr>
        <w:pStyle w:val="GvdeMetni"/>
        <w:spacing w:before="21"/>
        <w:ind w:right="44"/>
        <w:jc w:val="center"/>
        <w:rPr>
          <w:b/>
        </w:rPr>
      </w:pPr>
      <w:r w:rsidRPr="007C7507">
        <w:rPr>
          <w:b/>
          <w:w w:val="105"/>
        </w:rPr>
        <w:t>ALTINCI</w:t>
      </w:r>
      <w:r w:rsidRPr="007C7507">
        <w:rPr>
          <w:b/>
          <w:spacing w:val="22"/>
          <w:w w:val="105"/>
        </w:rPr>
        <w:t xml:space="preserve"> </w:t>
      </w:r>
      <w:r w:rsidRPr="007C7507">
        <w:rPr>
          <w:b/>
          <w:spacing w:val="-4"/>
          <w:w w:val="105"/>
        </w:rPr>
        <w:t>BÖLÜM</w:t>
      </w:r>
    </w:p>
    <w:p w:rsidR="00985129" w:rsidRPr="007C7507" w:rsidRDefault="00A3705F">
      <w:pPr>
        <w:spacing w:before="137"/>
        <w:ind w:left="745" w:right="792"/>
        <w:jc w:val="center"/>
        <w:rPr>
          <w:b/>
          <w:sz w:val="23"/>
          <w:szCs w:val="23"/>
        </w:rPr>
      </w:pPr>
      <w:r w:rsidRPr="007C7507">
        <w:rPr>
          <w:b/>
          <w:sz w:val="23"/>
          <w:szCs w:val="23"/>
        </w:rPr>
        <w:t>Son</w:t>
      </w:r>
      <w:r w:rsidRPr="007C7507">
        <w:rPr>
          <w:b/>
          <w:spacing w:val="1"/>
          <w:sz w:val="23"/>
          <w:szCs w:val="23"/>
        </w:rPr>
        <w:t xml:space="preserve"> </w:t>
      </w:r>
      <w:r w:rsidRPr="007C7507">
        <w:rPr>
          <w:b/>
          <w:spacing w:val="-2"/>
          <w:sz w:val="23"/>
          <w:szCs w:val="23"/>
        </w:rPr>
        <w:t>Hükümler</w:t>
      </w:r>
    </w:p>
    <w:p w:rsidR="00985129" w:rsidRPr="007C7507" w:rsidRDefault="00985129">
      <w:pPr>
        <w:pStyle w:val="GvdeMetni"/>
        <w:spacing w:before="67"/>
      </w:pPr>
    </w:p>
    <w:p w:rsidR="00985129" w:rsidRPr="007C7507" w:rsidRDefault="00A3705F">
      <w:pPr>
        <w:ind w:left="806"/>
        <w:rPr>
          <w:b/>
          <w:sz w:val="23"/>
          <w:szCs w:val="23"/>
        </w:rPr>
      </w:pPr>
      <w:r w:rsidRPr="007C7507">
        <w:rPr>
          <w:b/>
          <w:spacing w:val="-2"/>
          <w:w w:val="105"/>
          <w:sz w:val="23"/>
          <w:szCs w:val="23"/>
        </w:rPr>
        <w:t>Yürürlük</w:t>
      </w:r>
    </w:p>
    <w:p w:rsidR="00985129" w:rsidRPr="007C7507" w:rsidRDefault="00A3705F">
      <w:pPr>
        <w:pStyle w:val="GvdeMetni"/>
        <w:spacing w:before="137" w:line="364" w:lineRule="auto"/>
        <w:ind w:left="137" w:right="51" w:firstLine="682"/>
      </w:pPr>
      <w:r w:rsidRPr="007C7507">
        <w:t>Madde</w:t>
      </w:r>
      <w:r w:rsidRPr="007C7507">
        <w:rPr>
          <w:spacing w:val="-7"/>
        </w:rPr>
        <w:t xml:space="preserve"> </w:t>
      </w:r>
      <w:r w:rsidRPr="007C7507">
        <w:t xml:space="preserve">13- (1) Bu Yönerge, </w:t>
      </w:r>
      <w:r w:rsidR="005E002E" w:rsidRPr="007C7507">
        <w:t xml:space="preserve">Eskişehir Osmangazi Üniversitesi </w:t>
      </w:r>
      <w:r w:rsidRPr="007C7507">
        <w:t>Senatosunca kabul edildiği tarihte yürürlüğe girer.</w:t>
      </w:r>
    </w:p>
    <w:p w:rsidR="00985129" w:rsidRPr="007C7507" w:rsidRDefault="00A3705F">
      <w:pPr>
        <w:pStyle w:val="GvdeMetni"/>
        <w:spacing w:before="223"/>
        <w:ind w:left="815"/>
        <w:rPr>
          <w:b/>
        </w:rPr>
      </w:pPr>
      <w:r w:rsidRPr="007C7507">
        <w:rPr>
          <w:b/>
          <w:spacing w:val="-2"/>
        </w:rPr>
        <w:t>Yürütme</w:t>
      </w:r>
    </w:p>
    <w:p w:rsidR="005E002E" w:rsidRPr="007C7507" w:rsidRDefault="005E002E" w:rsidP="005E002E">
      <w:pPr>
        <w:pStyle w:val="GvdeMetni"/>
        <w:spacing w:before="137" w:line="364" w:lineRule="auto"/>
        <w:ind w:left="137" w:right="51" w:firstLine="682"/>
      </w:pPr>
      <w:r w:rsidRPr="007C7507">
        <w:t>Madde</w:t>
      </w:r>
      <w:r w:rsidRPr="007C7507">
        <w:rPr>
          <w:spacing w:val="-7"/>
        </w:rPr>
        <w:t xml:space="preserve"> </w:t>
      </w:r>
      <w:r w:rsidRPr="007C7507">
        <w:t>14- (1) Bu yönerge hükümlerini Eskişehir Osmangazi Üniversitesi Rektörü yürütür.</w:t>
      </w:r>
    </w:p>
    <w:p w:rsidR="005E002E" w:rsidRDefault="005E002E">
      <w:pPr>
        <w:pStyle w:val="GvdeMetni"/>
        <w:spacing w:before="148" w:line="352" w:lineRule="auto"/>
        <w:ind w:left="128" w:firstLine="677"/>
        <w:rPr>
          <w:w w:val="85"/>
        </w:rPr>
      </w:pPr>
    </w:p>
    <w:sectPr w:rsidR="005E002E">
      <w:pgSz w:w="11920" w:h="16840"/>
      <w:pgMar w:top="1500" w:right="1280" w:bottom="1660" w:left="1560" w:header="0" w:footer="14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BA5" w:rsidRDefault="00301BA5">
      <w:r>
        <w:separator/>
      </w:r>
    </w:p>
  </w:endnote>
  <w:endnote w:type="continuationSeparator" w:id="0">
    <w:p w:rsidR="00301BA5" w:rsidRDefault="0030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129" w:rsidRDefault="00A3705F">
    <w:pPr>
      <w:pStyle w:val="GvdeMetni"/>
      <w:spacing w:line="14" w:lineRule="auto"/>
      <w:rPr>
        <w:sz w:val="19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513088" behindDoc="1" locked="0" layoutInCell="1" allowOverlap="1">
              <wp:simplePos x="0" y="0"/>
              <wp:positionH relativeFrom="page">
                <wp:posOffset>3825497</wp:posOffset>
              </wp:positionH>
              <wp:positionV relativeFrom="page">
                <wp:posOffset>9608721</wp:posOffset>
              </wp:positionV>
              <wp:extent cx="146685" cy="2286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8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85129" w:rsidRDefault="00A3705F">
                          <w:pPr>
                            <w:pStyle w:val="GvdeMetni"/>
                            <w:spacing w:before="75"/>
                            <w:ind w:left="2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9174E6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1.2pt;margin-top:756.6pt;width:11.55pt;height:18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" filled="f" stroked="f">
              <v:path arrowok="t"/>
              <v:textbox inset="0,0,0,0">
                <w:txbxContent>
                  <w:p w:rsidR="00985129" w:rsidRDefault="00A3705F">
                    <w:pPr>
                      <w:pStyle w:val="GvdeMetni"/>
                      <w:spacing w:before="75"/>
                      <w:ind w:left="2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9174E6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BA5" w:rsidRDefault="00301BA5">
      <w:r>
        <w:separator/>
      </w:r>
    </w:p>
  </w:footnote>
  <w:footnote w:type="continuationSeparator" w:id="0">
    <w:p w:rsidR="00301BA5" w:rsidRDefault="00301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1ABF"/>
    <w:multiLevelType w:val="hybridMultilevel"/>
    <w:tmpl w:val="B0402DDE"/>
    <w:lvl w:ilvl="0" w:tplc="EAC4189C">
      <w:start w:val="1"/>
      <w:numFmt w:val="lowerLetter"/>
      <w:lvlText w:val="%1)"/>
      <w:lvlJc w:val="left"/>
      <w:pPr>
        <w:ind w:left="149" w:hanging="279"/>
      </w:pPr>
      <w:rPr>
        <w:rFonts w:hint="default"/>
        <w:spacing w:val="-1"/>
        <w:w w:val="97"/>
        <w:lang w:val="tr-TR" w:eastAsia="en-US" w:bidi="ar-SA"/>
      </w:rPr>
    </w:lvl>
    <w:lvl w:ilvl="1" w:tplc="6F22F2EA">
      <w:numFmt w:val="bullet"/>
      <w:lvlText w:val="•"/>
      <w:lvlJc w:val="left"/>
      <w:pPr>
        <w:ind w:left="1034" w:hanging="279"/>
      </w:pPr>
      <w:rPr>
        <w:rFonts w:hint="default"/>
        <w:lang w:val="tr-TR" w:eastAsia="en-US" w:bidi="ar-SA"/>
      </w:rPr>
    </w:lvl>
    <w:lvl w:ilvl="2" w:tplc="B41C32E6">
      <w:numFmt w:val="bullet"/>
      <w:lvlText w:val="•"/>
      <w:lvlJc w:val="left"/>
      <w:pPr>
        <w:ind w:left="1928" w:hanging="279"/>
      </w:pPr>
      <w:rPr>
        <w:rFonts w:hint="default"/>
        <w:lang w:val="tr-TR" w:eastAsia="en-US" w:bidi="ar-SA"/>
      </w:rPr>
    </w:lvl>
    <w:lvl w:ilvl="3" w:tplc="0302AA2C">
      <w:numFmt w:val="bullet"/>
      <w:lvlText w:val="•"/>
      <w:lvlJc w:val="left"/>
      <w:pPr>
        <w:ind w:left="2822" w:hanging="279"/>
      </w:pPr>
      <w:rPr>
        <w:rFonts w:hint="default"/>
        <w:lang w:val="tr-TR" w:eastAsia="en-US" w:bidi="ar-SA"/>
      </w:rPr>
    </w:lvl>
    <w:lvl w:ilvl="4" w:tplc="08B2D3C6">
      <w:numFmt w:val="bullet"/>
      <w:lvlText w:val="•"/>
      <w:lvlJc w:val="left"/>
      <w:pPr>
        <w:ind w:left="3716" w:hanging="279"/>
      </w:pPr>
      <w:rPr>
        <w:rFonts w:hint="default"/>
        <w:lang w:val="tr-TR" w:eastAsia="en-US" w:bidi="ar-SA"/>
      </w:rPr>
    </w:lvl>
    <w:lvl w:ilvl="5" w:tplc="E258D8C0">
      <w:numFmt w:val="bullet"/>
      <w:lvlText w:val="•"/>
      <w:lvlJc w:val="left"/>
      <w:pPr>
        <w:ind w:left="4610" w:hanging="279"/>
      </w:pPr>
      <w:rPr>
        <w:rFonts w:hint="default"/>
        <w:lang w:val="tr-TR" w:eastAsia="en-US" w:bidi="ar-SA"/>
      </w:rPr>
    </w:lvl>
    <w:lvl w:ilvl="6" w:tplc="FD20412E">
      <w:numFmt w:val="bullet"/>
      <w:lvlText w:val="•"/>
      <w:lvlJc w:val="left"/>
      <w:pPr>
        <w:ind w:left="5504" w:hanging="279"/>
      </w:pPr>
      <w:rPr>
        <w:rFonts w:hint="default"/>
        <w:lang w:val="tr-TR" w:eastAsia="en-US" w:bidi="ar-SA"/>
      </w:rPr>
    </w:lvl>
    <w:lvl w:ilvl="7" w:tplc="EDDCBCA2">
      <w:numFmt w:val="bullet"/>
      <w:lvlText w:val="•"/>
      <w:lvlJc w:val="left"/>
      <w:pPr>
        <w:ind w:left="6398" w:hanging="279"/>
      </w:pPr>
      <w:rPr>
        <w:rFonts w:hint="default"/>
        <w:lang w:val="tr-TR" w:eastAsia="en-US" w:bidi="ar-SA"/>
      </w:rPr>
    </w:lvl>
    <w:lvl w:ilvl="8" w:tplc="1816795E">
      <w:numFmt w:val="bullet"/>
      <w:lvlText w:val="•"/>
      <w:lvlJc w:val="left"/>
      <w:pPr>
        <w:ind w:left="7292" w:hanging="279"/>
      </w:pPr>
      <w:rPr>
        <w:rFonts w:hint="default"/>
        <w:lang w:val="tr-TR" w:eastAsia="en-US" w:bidi="ar-SA"/>
      </w:rPr>
    </w:lvl>
  </w:abstractNum>
  <w:abstractNum w:abstractNumId="1" w15:restartNumberingAfterBreak="0">
    <w:nsid w:val="1097151A"/>
    <w:multiLevelType w:val="hybridMultilevel"/>
    <w:tmpl w:val="8338952C"/>
    <w:lvl w:ilvl="0" w:tplc="4C0E3CFC">
      <w:start w:val="1"/>
      <w:numFmt w:val="lowerLetter"/>
      <w:lvlText w:val="%1)"/>
      <w:lvlJc w:val="left"/>
      <w:pPr>
        <w:ind w:left="130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3"/>
        <w:szCs w:val="23"/>
        <w:lang w:val="tr-TR" w:eastAsia="en-US" w:bidi="ar-SA"/>
      </w:rPr>
    </w:lvl>
    <w:lvl w:ilvl="1" w:tplc="E684F1E2">
      <w:numFmt w:val="bullet"/>
      <w:lvlText w:val="•"/>
      <w:lvlJc w:val="left"/>
      <w:pPr>
        <w:ind w:left="1034" w:hanging="278"/>
      </w:pPr>
      <w:rPr>
        <w:rFonts w:hint="default"/>
        <w:lang w:val="tr-TR" w:eastAsia="en-US" w:bidi="ar-SA"/>
      </w:rPr>
    </w:lvl>
    <w:lvl w:ilvl="2" w:tplc="2C0C10FE">
      <w:numFmt w:val="bullet"/>
      <w:lvlText w:val="•"/>
      <w:lvlJc w:val="left"/>
      <w:pPr>
        <w:ind w:left="1928" w:hanging="278"/>
      </w:pPr>
      <w:rPr>
        <w:rFonts w:hint="default"/>
        <w:lang w:val="tr-TR" w:eastAsia="en-US" w:bidi="ar-SA"/>
      </w:rPr>
    </w:lvl>
    <w:lvl w:ilvl="3" w:tplc="2DF6BAD0">
      <w:numFmt w:val="bullet"/>
      <w:lvlText w:val="•"/>
      <w:lvlJc w:val="left"/>
      <w:pPr>
        <w:ind w:left="2822" w:hanging="278"/>
      </w:pPr>
      <w:rPr>
        <w:rFonts w:hint="default"/>
        <w:lang w:val="tr-TR" w:eastAsia="en-US" w:bidi="ar-SA"/>
      </w:rPr>
    </w:lvl>
    <w:lvl w:ilvl="4" w:tplc="75BC3C10">
      <w:numFmt w:val="bullet"/>
      <w:lvlText w:val="•"/>
      <w:lvlJc w:val="left"/>
      <w:pPr>
        <w:ind w:left="3716" w:hanging="278"/>
      </w:pPr>
      <w:rPr>
        <w:rFonts w:hint="default"/>
        <w:lang w:val="tr-TR" w:eastAsia="en-US" w:bidi="ar-SA"/>
      </w:rPr>
    </w:lvl>
    <w:lvl w:ilvl="5" w:tplc="ACBE8A88">
      <w:numFmt w:val="bullet"/>
      <w:lvlText w:val="•"/>
      <w:lvlJc w:val="left"/>
      <w:pPr>
        <w:ind w:left="4610" w:hanging="278"/>
      </w:pPr>
      <w:rPr>
        <w:rFonts w:hint="default"/>
        <w:lang w:val="tr-TR" w:eastAsia="en-US" w:bidi="ar-SA"/>
      </w:rPr>
    </w:lvl>
    <w:lvl w:ilvl="6" w:tplc="E5741772">
      <w:numFmt w:val="bullet"/>
      <w:lvlText w:val="•"/>
      <w:lvlJc w:val="left"/>
      <w:pPr>
        <w:ind w:left="5504" w:hanging="278"/>
      </w:pPr>
      <w:rPr>
        <w:rFonts w:hint="default"/>
        <w:lang w:val="tr-TR" w:eastAsia="en-US" w:bidi="ar-SA"/>
      </w:rPr>
    </w:lvl>
    <w:lvl w:ilvl="7" w:tplc="F39A10D8">
      <w:numFmt w:val="bullet"/>
      <w:lvlText w:val="•"/>
      <w:lvlJc w:val="left"/>
      <w:pPr>
        <w:ind w:left="6398" w:hanging="278"/>
      </w:pPr>
      <w:rPr>
        <w:rFonts w:hint="default"/>
        <w:lang w:val="tr-TR" w:eastAsia="en-US" w:bidi="ar-SA"/>
      </w:rPr>
    </w:lvl>
    <w:lvl w:ilvl="8" w:tplc="A52C2E9C">
      <w:numFmt w:val="bullet"/>
      <w:lvlText w:val="•"/>
      <w:lvlJc w:val="left"/>
      <w:pPr>
        <w:ind w:left="7292" w:hanging="278"/>
      </w:pPr>
      <w:rPr>
        <w:rFonts w:hint="default"/>
        <w:lang w:val="tr-TR" w:eastAsia="en-US" w:bidi="ar-SA"/>
      </w:rPr>
    </w:lvl>
  </w:abstractNum>
  <w:abstractNum w:abstractNumId="2" w15:restartNumberingAfterBreak="0">
    <w:nsid w:val="36FB0BC7"/>
    <w:multiLevelType w:val="hybridMultilevel"/>
    <w:tmpl w:val="2BBE934A"/>
    <w:lvl w:ilvl="0" w:tplc="271CD932">
      <w:start w:val="1"/>
      <w:numFmt w:val="lowerLetter"/>
      <w:lvlText w:val="%1)"/>
      <w:lvlJc w:val="left"/>
      <w:pPr>
        <w:ind w:left="13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tr-TR" w:eastAsia="en-US" w:bidi="ar-SA"/>
      </w:rPr>
    </w:lvl>
    <w:lvl w:ilvl="1" w:tplc="D7BCCF10">
      <w:numFmt w:val="bullet"/>
      <w:lvlText w:val="•"/>
      <w:lvlJc w:val="left"/>
      <w:pPr>
        <w:ind w:left="1034" w:hanging="281"/>
      </w:pPr>
      <w:rPr>
        <w:rFonts w:hint="default"/>
        <w:lang w:val="tr-TR" w:eastAsia="en-US" w:bidi="ar-SA"/>
      </w:rPr>
    </w:lvl>
    <w:lvl w:ilvl="2" w:tplc="125A77A4">
      <w:numFmt w:val="bullet"/>
      <w:lvlText w:val="•"/>
      <w:lvlJc w:val="left"/>
      <w:pPr>
        <w:ind w:left="1928" w:hanging="281"/>
      </w:pPr>
      <w:rPr>
        <w:rFonts w:hint="default"/>
        <w:lang w:val="tr-TR" w:eastAsia="en-US" w:bidi="ar-SA"/>
      </w:rPr>
    </w:lvl>
    <w:lvl w:ilvl="3" w:tplc="2ADA314A">
      <w:numFmt w:val="bullet"/>
      <w:lvlText w:val="•"/>
      <w:lvlJc w:val="left"/>
      <w:pPr>
        <w:ind w:left="2822" w:hanging="281"/>
      </w:pPr>
      <w:rPr>
        <w:rFonts w:hint="default"/>
        <w:lang w:val="tr-TR" w:eastAsia="en-US" w:bidi="ar-SA"/>
      </w:rPr>
    </w:lvl>
    <w:lvl w:ilvl="4" w:tplc="5A087DEC">
      <w:numFmt w:val="bullet"/>
      <w:lvlText w:val="•"/>
      <w:lvlJc w:val="left"/>
      <w:pPr>
        <w:ind w:left="3716" w:hanging="281"/>
      </w:pPr>
      <w:rPr>
        <w:rFonts w:hint="default"/>
        <w:lang w:val="tr-TR" w:eastAsia="en-US" w:bidi="ar-SA"/>
      </w:rPr>
    </w:lvl>
    <w:lvl w:ilvl="5" w:tplc="57362C14">
      <w:numFmt w:val="bullet"/>
      <w:lvlText w:val="•"/>
      <w:lvlJc w:val="left"/>
      <w:pPr>
        <w:ind w:left="4610" w:hanging="281"/>
      </w:pPr>
      <w:rPr>
        <w:rFonts w:hint="default"/>
        <w:lang w:val="tr-TR" w:eastAsia="en-US" w:bidi="ar-SA"/>
      </w:rPr>
    </w:lvl>
    <w:lvl w:ilvl="6" w:tplc="80AA89CC">
      <w:numFmt w:val="bullet"/>
      <w:lvlText w:val="•"/>
      <w:lvlJc w:val="left"/>
      <w:pPr>
        <w:ind w:left="5504" w:hanging="281"/>
      </w:pPr>
      <w:rPr>
        <w:rFonts w:hint="default"/>
        <w:lang w:val="tr-TR" w:eastAsia="en-US" w:bidi="ar-SA"/>
      </w:rPr>
    </w:lvl>
    <w:lvl w:ilvl="7" w:tplc="C5C23DE6">
      <w:numFmt w:val="bullet"/>
      <w:lvlText w:val="•"/>
      <w:lvlJc w:val="left"/>
      <w:pPr>
        <w:ind w:left="6398" w:hanging="281"/>
      </w:pPr>
      <w:rPr>
        <w:rFonts w:hint="default"/>
        <w:lang w:val="tr-TR" w:eastAsia="en-US" w:bidi="ar-SA"/>
      </w:rPr>
    </w:lvl>
    <w:lvl w:ilvl="8" w:tplc="F1A6333A">
      <w:numFmt w:val="bullet"/>
      <w:lvlText w:val="•"/>
      <w:lvlJc w:val="left"/>
      <w:pPr>
        <w:ind w:left="7292" w:hanging="281"/>
      </w:pPr>
      <w:rPr>
        <w:rFonts w:hint="default"/>
        <w:lang w:val="tr-TR" w:eastAsia="en-US" w:bidi="ar-SA"/>
      </w:rPr>
    </w:lvl>
  </w:abstractNum>
  <w:abstractNum w:abstractNumId="3" w15:restartNumberingAfterBreak="0">
    <w:nsid w:val="42DE0954"/>
    <w:multiLevelType w:val="hybridMultilevel"/>
    <w:tmpl w:val="2976FF44"/>
    <w:lvl w:ilvl="0" w:tplc="7570B59A">
      <w:start w:val="1"/>
      <w:numFmt w:val="lowerLetter"/>
      <w:lvlText w:val="%1)"/>
      <w:lvlJc w:val="left"/>
      <w:pPr>
        <w:ind w:left="149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3"/>
        <w:szCs w:val="23"/>
        <w:lang w:val="tr-TR" w:eastAsia="en-US" w:bidi="ar-SA"/>
      </w:rPr>
    </w:lvl>
    <w:lvl w:ilvl="1" w:tplc="6A28F558">
      <w:numFmt w:val="bullet"/>
      <w:lvlText w:val="•"/>
      <w:lvlJc w:val="left"/>
      <w:pPr>
        <w:ind w:left="1034" w:hanging="280"/>
      </w:pPr>
      <w:rPr>
        <w:rFonts w:hint="default"/>
        <w:lang w:val="tr-TR" w:eastAsia="en-US" w:bidi="ar-SA"/>
      </w:rPr>
    </w:lvl>
    <w:lvl w:ilvl="2" w:tplc="DEC0F6B4">
      <w:numFmt w:val="bullet"/>
      <w:lvlText w:val="•"/>
      <w:lvlJc w:val="left"/>
      <w:pPr>
        <w:ind w:left="1928" w:hanging="280"/>
      </w:pPr>
      <w:rPr>
        <w:rFonts w:hint="default"/>
        <w:lang w:val="tr-TR" w:eastAsia="en-US" w:bidi="ar-SA"/>
      </w:rPr>
    </w:lvl>
    <w:lvl w:ilvl="3" w:tplc="04EC25DC">
      <w:numFmt w:val="bullet"/>
      <w:lvlText w:val="•"/>
      <w:lvlJc w:val="left"/>
      <w:pPr>
        <w:ind w:left="2822" w:hanging="280"/>
      </w:pPr>
      <w:rPr>
        <w:rFonts w:hint="default"/>
        <w:lang w:val="tr-TR" w:eastAsia="en-US" w:bidi="ar-SA"/>
      </w:rPr>
    </w:lvl>
    <w:lvl w:ilvl="4" w:tplc="D0AE25B4">
      <w:numFmt w:val="bullet"/>
      <w:lvlText w:val="•"/>
      <w:lvlJc w:val="left"/>
      <w:pPr>
        <w:ind w:left="3716" w:hanging="280"/>
      </w:pPr>
      <w:rPr>
        <w:rFonts w:hint="default"/>
        <w:lang w:val="tr-TR" w:eastAsia="en-US" w:bidi="ar-SA"/>
      </w:rPr>
    </w:lvl>
    <w:lvl w:ilvl="5" w:tplc="D4E28D58">
      <w:numFmt w:val="bullet"/>
      <w:lvlText w:val="•"/>
      <w:lvlJc w:val="left"/>
      <w:pPr>
        <w:ind w:left="4610" w:hanging="280"/>
      </w:pPr>
      <w:rPr>
        <w:rFonts w:hint="default"/>
        <w:lang w:val="tr-TR" w:eastAsia="en-US" w:bidi="ar-SA"/>
      </w:rPr>
    </w:lvl>
    <w:lvl w:ilvl="6" w:tplc="0E8C52F4">
      <w:numFmt w:val="bullet"/>
      <w:lvlText w:val="•"/>
      <w:lvlJc w:val="left"/>
      <w:pPr>
        <w:ind w:left="5504" w:hanging="280"/>
      </w:pPr>
      <w:rPr>
        <w:rFonts w:hint="default"/>
        <w:lang w:val="tr-TR" w:eastAsia="en-US" w:bidi="ar-SA"/>
      </w:rPr>
    </w:lvl>
    <w:lvl w:ilvl="7" w:tplc="D32A7C0A">
      <w:numFmt w:val="bullet"/>
      <w:lvlText w:val="•"/>
      <w:lvlJc w:val="left"/>
      <w:pPr>
        <w:ind w:left="6398" w:hanging="280"/>
      </w:pPr>
      <w:rPr>
        <w:rFonts w:hint="default"/>
        <w:lang w:val="tr-TR" w:eastAsia="en-US" w:bidi="ar-SA"/>
      </w:rPr>
    </w:lvl>
    <w:lvl w:ilvl="8" w:tplc="0082BFE4">
      <w:numFmt w:val="bullet"/>
      <w:lvlText w:val="•"/>
      <w:lvlJc w:val="left"/>
      <w:pPr>
        <w:ind w:left="7292" w:hanging="280"/>
      </w:pPr>
      <w:rPr>
        <w:rFonts w:hint="default"/>
        <w:lang w:val="tr-TR" w:eastAsia="en-US" w:bidi="ar-SA"/>
      </w:rPr>
    </w:lvl>
  </w:abstractNum>
  <w:abstractNum w:abstractNumId="4" w15:restartNumberingAfterBreak="0">
    <w:nsid w:val="46F1543F"/>
    <w:multiLevelType w:val="hybridMultilevel"/>
    <w:tmpl w:val="622CC74C"/>
    <w:lvl w:ilvl="0" w:tplc="3ED4CE42">
      <w:start w:val="1"/>
      <w:numFmt w:val="lowerLetter"/>
      <w:lvlText w:val="%1)"/>
      <w:lvlJc w:val="left"/>
      <w:pPr>
        <w:ind w:left="1116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3"/>
        <w:szCs w:val="23"/>
        <w:lang w:val="tr-TR" w:eastAsia="en-US" w:bidi="ar-SA"/>
      </w:rPr>
    </w:lvl>
    <w:lvl w:ilvl="1" w:tplc="77FA3108">
      <w:numFmt w:val="bullet"/>
      <w:lvlText w:val="•"/>
      <w:lvlJc w:val="left"/>
      <w:pPr>
        <w:ind w:left="1916" w:hanging="273"/>
      </w:pPr>
      <w:rPr>
        <w:rFonts w:hint="default"/>
        <w:lang w:val="tr-TR" w:eastAsia="en-US" w:bidi="ar-SA"/>
      </w:rPr>
    </w:lvl>
    <w:lvl w:ilvl="2" w:tplc="4B766852">
      <w:numFmt w:val="bullet"/>
      <w:lvlText w:val="•"/>
      <w:lvlJc w:val="left"/>
      <w:pPr>
        <w:ind w:left="2712" w:hanging="273"/>
      </w:pPr>
      <w:rPr>
        <w:rFonts w:hint="default"/>
        <w:lang w:val="tr-TR" w:eastAsia="en-US" w:bidi="ar-SA"/>
      </w:rPr>
    </w:lvl>
    <w:lvl w:ilvl="3" w:tplc="A72CCE58">
      <w:numFmt w:val="bullet"/>
      <w:lvlText w:val="•"/>
      <w:lvlJc w:val="left"/>
      <w:pPr>
        <w:ind w:left="3508" w:hanging="273"/>
      </w:pPr>
      <w:rPr>
        <w:rFonts w:hint="default"/>
        <w:lang w:val="tr-TR" w:eastAsia="en-US" w:bidi="ar-SA"/>
      </w:rPr>
    </w:lvl>
    <w:lvl w:ilvl="4" w:tplc="856880B4">
      <w:numFmt w:val="bullet"/>
      <w:lvlText w:val="•"/>
      <w:lvlJc w:val="left"/>
      <w:pPr>
        <w:ind w:left="4304" w:hanging="273"/>
      </w:pPr>
      <w:rPr>
        <w:rFonts w:hint="default"/>
        <w:lang w:val="tr-TR" w:eastAsia="en-US" w:bidi="ar-SA"/>
      </w:rPr>
    </w:lvl>
    <w:lvl w:ilvl="5" w:tplc="E522DE7E">
      <w:numFmt w:val="bullet"/>
      <w:lvlText w:val="•"/>
      <w:lvlJc w:val="left"/>
      <w:pPr>
        <w:ind w:left="5100" w:hanging="273"/>
      </w:pPr>
      <w:rPr>
        <w:rFonts w:hint="default"/>
        <w:lang w:val="tr-TR" w:eastAsia="en-US" w:bidi="ar-SA"/>
      </w:rPr>
    </w:lvl>
    <w:lvl w:ilvl="6" w:tplc="47469E54">
      <w:numFmt w:val="bullet"/>
      <w:lvlText w:val="•"/>
      <w:lvlJc w:val="left"/>
      <w:pPr>
        <w:ind w:left="5896" w:hanging="273"/>
      </w:pPr>
      <w:rPr>
        <w:rFonts w:hint="default"/>
        <w:lang w:val="tr-TR" w:eastAsia="en-US" w:bidi="ar-SA"/>
      </w:rPr>
    </w:lvl>
    <w:lvl w:ilvl="7" w:tplc="97BCB352">
      <w:numFmt w:val="bullet"/>
      <w:lvlText w:val="•"/>
      <w:lvlJc w:val="left"/>
      <w:pPr>
        <w:ind w:left="6692" w:hanging="273"/>
      </w:pPr>
      <w:rPr>
        <w:rFonts w:hint="default"/>
        <w:lang w:val="tr-TR" w:eastAsia="en-US" w:bidi="ar-SA"/>
      </w:rPr>
    </w:lvl>
    <w:lvl w:ilvl="8" w:tplc="D5BAE34C">
      <w:numFmt w:val="bullet"/>
      <w:lvlText w:val="•"/>
      <w:lvlJc w:val="left"/>
      <w:pPr>
        <w:ind w:left="7488" w:hanging="273"/>
      </w:pPr>
      <w:rPr>
        <w:rFonts w:hint="default"/>
        <w:lang w:val="tr-TR" w:eastAsia="en-US" w:bidi="ar-SA"/>
      </w:rPr>
    </w:lvl>
  </w:abstractNum>
  <w:abstractNum w:abstractNumId="5" w15:restartNumberingAfterBreak="0">
    <w:nsid w:val="4CB57A02"/>
    <w:multiLevelType w:val="hybridMultilevel"/>
    <w:tmpl w:val="F1BC7414"/>
    <w:lvl w:ilvl="0" w:tplc="98E4DA90">
      <w:start w:val="1"/>
      <w:numFmt w:val="lowerLetter"/>
      <w:lvlText w:val="%1)"/>
      <w:lvlJc w:val="left"/>
      <w:pPr>
        <w:ind w:left="1143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tr-TR" w:eastAsia="en-US" w:bidi="ar-SA"/>
      </w:rPr>
    </w:lvl>
    <w:lvl w:ilvl="1" w:tplc="87EA8CA4">
      <w:numFmt w:val="bullet"/>
      <w:lvlText w:val="•"/>
      <w:lvlJc w:val="left"/>
      <w:pPr>
        <w:ind w:left="1934" w:hanging="343"/>
      </w:pPr>
      <w:rPr>
        <w:rFonts w:hint="default"/>
        <w:lang w:val="tr-TR" w:eastAsia="en-US" w:bidi="ar-SA"/>
      </w:rPr>
    </w:lvl>
    <w:lvl w:ilvl="2" w:tplc="12EC6A6E">
      <w:numFmt w:val="bullet"/>
      <w:lvlText w:val="•"/>
      <w:lvlJc w:val="left"/>
      <w:pPr>
        <w:ind w:left="2728" w:hanging="343"/>
      </w:pPr>
      <w:rPr>
        <w:rFonts w:hint="default"/>
        <w:lang w:val="tr-TR" w:eastAsia="en-US" w:bidi="ar-SA"/>
      </w:rPr>
    </w:lvl>
    <w:lvl w:ilvl="3" w:tplc="7AD00910">
      <w:numFmt w:val="bullet"/>
      <w:lvlText w:val="•"/>
      <w:lvlJc w:val="left"/>
      <w:pPr>
        <w:ind w:left="3522" w:hanging="343"/>
      </w:pPr>
      <w:rPr>
        <w:rFonts w:hint="default"/>
        <w:lang w:val="tr-TR" w:eastAsia="en-US" w:bidi="ar-SA"/>
      </w:rPr>
    </w:lvl>
    <w:lvl w:ilvl="4" w:tplc="03AE84D2">
      <w:numFmt w:val="bullet"/>
      <w:lvlText w:val="•"/>
      <w:lvlJc w:val="left"/>
      <w:pPr>
        <w:ind w:left="4316" w:hanging="343"/>
      </w:pPr>
      <w:rPr>
        <w:rFonts w:hint="default"/>
        <w:lang w:val="tr-TR" w:eastAsia="en-US" w:bidi="ar-SA"/>
      </w:rPr>
    </w:lvl>
    <w:lvl w:ilvl="5" w:tplc="0152E87C">
      <w:numFmt w:val="bullet"/>
      <w:lvlText w:val="•"/>
      <w:lvlJc w:val="left"/>
      <w:pPr>
        <w:ind w:left="5110" w:hanging="343"/>
      </w:pPr>
      <w:rPr>
        <w:rFonts w:hint="default"/>
        <w:lang w:val="tr-TR" w:eastAsia="en-US" w:bidi="ar-SA"/>
      </w:rPr>
    </w:lvl>
    <w:lvl w:ilvl="6" w:tplc="993ABCF6">
      <w:numFmt w:val="bullet"/>
      <w:lvlText w:val="•"/>
      <w:lvlJc w:val="left"/>
      <w:pPr>
        <w:ind w:left="5904" w:hanging="343"/>
      </w:pPr>
      <w:rPr>
        <w:rFonts w:hint="default"/>
        <w:lang w:val="tr-TR" w:eastAsia="en-US" w:bidi="ar-SA"/>
      </w:rPr>
    </w:lvl>
    <w:lvl w:ilvl="7" w:tplc="CC545A86">
      <w:numFmt w:val="bullet"/>
      <w:lvlText w:val="•"/>
      <w:lvlJc w:val="left"/>
      <w:pPr>
        <w:ind w:left="6698" w:hanging="343"/>
      </w:pPr>
      <w:rPr>
        <w:rFonts w:hint="default"/>
        <w:lang w:val="tr-TR" w:eastAsia="en-US" w:bidi="ar-SA"/>
      </w:rPr>
    </w:lvl>
    <w:lvl w:ilvl="8" w:tplc="2F2AA510">
      <w:numFmt w:val="bullet"/>
      <w:lvlText w:val="•"/>
      <w:lvlJc w:val="left"/>
      <w:pPr>
        <w:ind w:left="7492" w:hanging="343"/>
      </w:pPr>
      <w:rPr>
        <w:rFonts w:hint="default"/>
        <w:lang w:val="tr-TR" w:eastAsia="en-US" w:bidi="ar-SA"/>
      </w:rPr>
    </w:lvl>
  </w:abstractNum>
  <w:abstractNum w:abstractNumId="6" w15:restartNumberingAfterBreak="0">
    <w:nsid w:val="60170B63"/>
    <w:multiLevelType w:val="hybridMultilevel"/>
    <w:tmpl w:val="FF4EE14A"/>
    <w:lvl w:ilvl="0" w:tplc="71BA461E">
      <w:start w:val="1"/>
      <w:numFmt w:val="lowerLetter"/>
      <w:lvlText w:val="%1)"/>
      <w:lvlJc w:val="left"/>
      <w:pPr>
        <w:ind w:left="1167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3"/>
        <w:szCs w:val="23"/>
        <w:lang w:val="tr-TR" w:eastAsia="en-US" w:bidi="ar-SA"/>
      </w:rPr>
    </w:lvl>
    <w:lvl w:ilvl="1" w:tplc="62340294">
      <w:numFmt w:val="bullet"/>
      <w:lvlText w:val="•"/>
      <w:lvlJc w:val="left"/>
      <w:pPr>
        <w:ind w:left="1952" w:hanging="295"/>
      </w:pPr>
      <w:rPr>
        <w:rFonts w:hint="default"/>
        <w:lang w:val="tr-TR" w:eastAsia="en-US" w:bidi="ar-SA"/>
      </w:rPr>
    </w:lvl>
    <w:lvl w:ilvl="2" w:tplc="4C52366E">
      <w:numFmt w:val="bullet"/>
      <w:lvlText w:val="•"/>
      <w:lvlJc w:val="left"/>
      <w:pPr>
        <w:ind w:left="2744" w:hanging="295"/>
      </w:pPr>
      <w:rPr>
        <w:rFonts w:hint="default"/>
        <w:lang w:val="tr-TR" w:eastAsia="en-US" w:bidi="ar-SA"/>
      </w:rPr>
    </w:lvl>
    <w:lvl w:ilvl="3" w:tplc="7FD46168">
      <w:numFmt w:val="bullet"/>
      <w:lvlText w:val="•"/>
      <w:lvlJc w:val="left"/>
      <w:pPr>
        <w:ind w:left="3536" w:hanging="295"/>
      </w:pPr>
      <w:rPr>
        <w:rFonts w:hint="default"/>
        <w:lang w:val="tr-TR" w:eastAsia="en-US" w:bidi="ar-SA"/>
      </w:rPr>
    </w:lvl>
    <w:lvl w:ilvl="4" w:tplc="465A4A9C">
      <w:numFmt w:val="bullet"/>
      <w:lvlText w:val="•"/>
      <w:lvlJc w:val="left"/>
      <w:pPr>
        <w:ind w:left="4328" w:hanging="295"/>
      </w:pPr>
      <w:rPr>
        <w:rFonts w:hint="default"/>
        <w:lang w:val="tr-TR" w:eastAsia="en-US" w:bidi="ar-SA"/>
      </w:rPr>
    </w:lvl>
    <w:lvl w:ilvl="5" w:tplc="ABDEF4C4">
      <w:numFmt w:val="bullet"/>
      <w:lvlText w:val="•"/>
      <w:lvlJc w:val="left"/>
      <w:pPr>
        <w:ind w:left="5120" w:hanging="295"/>
      </w:pPr>
      <w:rPr>
        <w:rFonts w:hint="default"/>
        <w:lang w:val="tr-TR" w:eastAsia="en-US" w:bidi="ar-SA"/>
      </w:rPr>
    </w:lvl>
    <w:lvl w:ilvl="6" w:tplc="A71443F0">
      <w:numFmt w:val="bullet"/>
      <w:lvlText w:val="•"/>
      <w:lvlJc w:val="left"/>
      <w:pPr>
        <w:ind w:left="5912" w:hanging="295"/>
      </w:pPr>
      <w:rPr>
        <w:rFonts w:hint="default"/>
        <w:lang w:val="tr-TR" w:eastAsia="en-US" w:bidi="ar-SA"/>
      </w:rPr>
    </w:lvl>
    <w:lvl w:ilvl="7" w:tplc="D3F04830">
      <w:numFmt w:val="bullet"/>
      <w:lvlText w:val="•"/>
      <w:lvlJc w:val="left"/>
      <w:pPr>
        <w:ind w:left="6704" w:hanging="295"/>
      </w:pPr>
      <w:rPr>
        <w:rFonts w:hint="default"/>
        <w:lang w:val="tr-TR" w:eastAsia="en-US" w:bidi="ar-SA"/>
      </w:rPr>
    </w:lvl>
    <w:lvl w:ilvl="8" w:tplc="BE34874C">
      <w:numFmt w:val="bullet"/>
      <w:lvlText w:val="•"/>
      <w:lvlJc w:val="left"/>
      <w:pPr>
        <w:ind w:left="7496" w:hanging="295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29"/>
    <w:rsid w:val="00095423"/>
    <w:rsid w:val="000E465C"/>
    <w:rsid w:val="00205A68"/>
    <w:rsid w:val="00253CBD"/>
    <w:rsid w:val="00301BA5"/>
    <w:rsid w:val="003664C2"/>
    <w:rsid w:val="0056159C"/>
    <w:rsid w:val="00565F32"/>
    <w:rsid w:val="005C2C77"/>
    <w:rsid w:val="005E002E"/>
    <w:rsid w:val="007C7507"/>
    <w:rsid w:val="008E663D"/>
    <w:rsid w:val="009174E6"/>
    <w:rsid w:val="00985129"/>
    <w:rsid w:val="00A3705F"/>
    <w:rsid w:val="00B42B77"/>
    <w:rsid w:val="00BD6E66"/>
    <w:rsid w:val="00BF7FAA"/>
    <w:rsid w:val="00C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1B387-1BEC-4B55-B0AB-09A2BB84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ListeParagraf">
    <w:name w:val="List Paragraph"/>
    <w:basedOn w:val="Normal"/>
    <w:uiPriority w:val="1"/>
    <w:qFormat/>
    <w:pPr>
      <w:ind w:left="138" w:hanging="27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ESOGU</cp:lastModifiedBy>
  <cp:revision>2</cp:revision>
  <dcterms:created xsi:type="dcterms:W3CDTF">2025-02-26T12:03:00Z</dcterms:created>
  <dcterms:modified xsi:type="dcterms:W3CDTF">2025-02-26T12:03:00Z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</Properties>
</file>